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502"/>
        <w:tblW w:w="10374" w:type="dxa"/>
        <w:shd w:val="pct15" w:color="auto" w:fill="auto"/>
        <w:tblLook w:val="04A0"/>
      </w:tblPr>
      <w:tblGrid>
        <w:gridCol w:w="10374"/>
      </w:tblGrid>
      <w:tr w:rsidR="000504E3" w:rsidRPr="00787E0E" w:rsidTr="000504E3">
        <w:trPr>
          <w:trHeight w:val="13740"/>
        </w:trPr>
        <w:tc>
          <w:tcPr>
            <w:tcW w:w="10374" w:type="dxa"/>
            <w:shd w:val="pct15" w:color="auto" w:fill="auto"/>
          </w:tcPr>
          <w:p w:rsidR="000504E3" w:rsidRPr="00787E0E" w:rsidRDefault="000504E3" w:rsidP="000504E3">
            <w:pPr>
              <w:tabs>
                <w:tab w:val="left" w:pos="2715"/>
              </w:tabs>
              <w:ind w:right="-51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E3" w:rsidRPr="003C0219" w:rsidRDefault="000504E3" w:rsidP="000504E3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Załącznik nr 14 do wniosku o przyznanie pomocy</w:t>
            </w:r>
            <w:r w:rsidRPr="008631B8">
              <w:rPr>
                <w:rFonts w:ascii="Times New Roman" w:hAnsi="Times New Roman" w:cs="Times New Roman"/>
                <w:b/>
                <w:sz w:val="20"/>
                <w:szCs w:val="20"/>
              </w:rPr>
              <w:t>: Oświadczenie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Grantobiorcy</w:t>
            </w:r>
            <w:proofErr w:type="spellEnd"/>
            <w:r w:rsidRPr="00863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</w:t>
            </w:r>
            <w:proofErr w:type="spellStart"/>
            <w:r w:rsidRPr="008631B8">
              <w:rPr>
                <w:rFonts w:ascii="Times New Roman" w:hAnsi="Times New Roman" w:cs="Times New Roman"/>
                <w:b/>
                <w:sz w:val="20"/>
                <w:szCs w:val="20"/>
              </w:rPr>
              <w:t>kwalifikowalności</w:t>
            </w:r>
            <w:proofErr w:type="spellEnd"/>
            <w:r w:rsidRPr="00863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VAT </w:t>
            </w:r>
            <w:r w:rsidRPr="008631B8">
              <w:rPr>
                <w:rFonts w:ascii="Times New Roman" w:hAnsi="Times New Roman" w:cs="Times New Roman"/>
                <w:sz w:val="20"/>
                <w:szCs w:val="20"/>
              </w:rPr>
              <w:t xml:space="preserve">dla Wnioskodawcy będącego osobą prawną lub jednostką nieposiadającą osobowości prawnej. </w:t>
            </w:r>
          </w:p>
          <w:p w:rsidR="000504E3" w:rsidRPr="00787E0E" w:rsidRDefault="000504E3" w:rsidP="000504E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87E0E">
              <w:rPr>
                <w:rFonts w:ascii="Times New Roman" w:hAnsi="Times New Roman" w:cs="Times New Roman"/>
                <w:b/>
                <w:szCs w:val="18"/>
              </w:rPr>
              <w:t xml:space="preserve">OŚWIADCZENIE </w:t>
            </w:r>
          </w:p>
          <w:p w:rsidR="000504E3" w:rsidRPr="00787E0E" w:rsidRDefault="00800B9C" w:rsidP="000504E3">
            <w:pPr>
              <w:rPr>
                <w:rFonts w:ascii="Times New Roman" w:hAnsi="Times New Roman" w:cs="Times New Roman"/>
                <w:szCs w:val="18"/>
              </w:rPr>
            </w:pPr>
            <w:r w:rsidRPr="00800B9C">
              <w:rPr>
                <w:rFonts w:ascii="Times New Roman" w:hAnsi="Times New Roman" w:cs="Times New Roman"/>
                <w:b/>
                <w:noProof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9" type="#_x0000_t202" style="position:absolute;margin-left:4.9pt;margin-top:3.45pt;width:483.35pt;height:40.5pt;z-index:251660288;mso-width-relative:margin;mso-height-relative:margin">
                  <v:textbox style="mso-next-textbox:#_x0000_s1059">
                    <w:txbxContent>
                      <w:p w:rsidR="000504E3" w:rsidRDefault="000504E3" w:rsidP="000504E3"/>
                    </w:txbxContent>
                  </v:textbox>
                </v:shape>
              </w:pict>
            </w: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Cs w:val="18"/>
              </w:rPr>
            </w:pP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Cs w:val="18"/>
              </w:rPr>
            </w:pP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Cs w:val="18"/>
              </w:rPr>
            </w:pPr>
          </w:p>
          <w:p w:rsidR="000504E3" w:rsidRPr="00787E0E" w:rsidRDefault="000504E3" w:rsidP="000504E3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787E0E">
              <w:rPr>
                <w:rFonts w:ascii="Times New Roman" w:hAnsi="Times New Roman" w:cs="Times New Roman"/>
                <w:i/>
                <w:sz w:val="16"/>
                <w:szCs w:val="18"/>
              </w:rPr>
              <w:t>Imię i nazwisko osoby/ osób reprezentujących Wnioskodawcę/ pełnomocnika</w:t>
            </w:r>
          </w:p>
          <w:p w:rsidR="000504E3" w:rsidRPr="00787E0E" w:rsidRDefault="00800B9C" w:rsidP="000504E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00B9C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>
                <v:shape id="_x0000_s1060" type="#_x0000_t202" style="position:absolute;margin-left:8.65pt;margin-top:6.9pt;width:479.6pt;height:47.25pt;z-index:251661312;mso-width-relative:margin;mso-height-relative:margin">
                  <v:textbox style="mso-next-textbox:#_x0000_s1060">
                    <w:txbxContent>
                      <w:p w:rsidR="000504E3" w:rsidRDefault="000504E3" w:rsidP="000504E3"/>
                    </w:txbxContent>
                  </v:textbox>
                </v:shape>
              </w:pict>
            </w: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0504E3" w:rsidRPr="00787E0E" w:rsidRDefault="000504E3" w:rsidP="000504E3">
            <w:pPr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0504E3" w:rsidRPr="00787E0E" w:rsidRDefault="000504E3" w:rsidP="000504E3">
            <w:pPr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0504E3" w:rsidRPr="00787E0E" w:rsidRDefault="000504E3" w:rsidP="000504E3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787E0E">
              <w:rPr>
                <w:rFonts w:ascii="Times New Roman" w:hAnsi="Times New Roman" w:cs="Times New Roman"/>
                <w:i/>
                <w:sz w:val="16"/>
                <w:szCs w:val="18"/>
              </w:rPr>
              <w:t>seria i nr dokumentu tożsamości osoby/ osób reprezentujących Wnioskodawcę/ pełnomocnika</w:t>
            </w:r>
          </w:p>
          <w:p w:rsidR="000504E3" w:rsidRPr="00787E0E" w:rsidRDefault="000504E3" w:rsidP="000504E3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  <w:p w:rsidR="000504E3" w:rsidRPr="00787E0E" w:rsidRDefault="000504E3" w:rsidP="000504E3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787E0E">
              <w:rPr>
                <w:rFonts w:ascii="Times New Roman" w:hAnsi="Times New Roman" w:cs="Times New Roman"/>
                <w:b/>
                <w:sz w:val="18"/>
                <w:szCs w:val="18"/>
              </w:rPr>
              <w:t>reprezentujący</w:t>
            </w:r>
          </w:p>
          <w:p w:rsidR="000504E3" w:rsidRPr="00787E0E" w:rsidRDefault="00800B9C" w:rsidP="000504E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00B9C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>
                <v:shape id="_x0000_s1061" type="#_x0000_t202" style="position:absolute;margin-left:8.65pt;margin-top:1.85pt;width:479.6pt;height:47.25pt;z-index:251662336;mso-width-relative:margin;mso-height-relative:margin">
                  <v:textbox style="mso-next-textbox:#_x0000_s1061">
                    <w:txbxContent>
                      <w:p w:rsidR="000504E3" w:rsidRDefault="000504E3" w:rsidP="000504E3"/>
                    </w:txbxContent>
                  </v:textbox>
                </v:shape>
              </w:pict>
            </w: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0504E3" w:rsidRPr="00787E0E" w:rsidRDefault="000504E3" w:rsidP="000504E3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  <w:p w:rsidR="000504E3" w:rsidRPr="00787E0E" w:rsidRDefault="000504E3" w:rsidP="000504E3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  <w:p w:rsidR="000504E3" w:rsidRPr="0094390C" w:rsidRDefault="000504E3" w:rsidP="000504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1B8">
              <w:rPr>
                <w:rFonts w:ascii="Times New Roman" w:hAnsi="Times New Roman" w:cs="Times New Roman"/>
                <w:sz w:val="20"/>
                <w:szCs w:val="20"/>
              </w:rPr>
              <w:t xml:space="preserve">ubiegającego się o dofinansowanie z krajowych środków publicznych i środków pochodzących z Europejskiego Funduszu Rolnego na rzecz Rozwoju Obszarów Wiejskich w ramach PROW 2014-2020, na realizację operacji w zakresie działania </w:t>
            </w:r>
            <w:r w:rsidRPr="00863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19.2 Wsparcie na wdrażanie operacji w ramach Strategii Rozwoju Lokalnego kierowanego przez społeczność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ramach operacji:</w:t>
            </w:r>
          </w:p>
          <w:p w:rsidR="000504E3" w:rsidRPr="00787E0E" w:rsidRDefault="00800B9C" w:rsidP="000504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B9C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>
                <v:shape id="_x0000_s1062" type="#_x0000_t202" style="position:absolute;margin-left:8.65pt;margin-top:3.65pt;width:479.6pt;height:36pt;z-index:251663360;mso-width-relative:margin;mso-height-relative:margin">
                  <v:textbox style="mso-next-textbox:#_x0000_s1062">
                    <w:txbxContent>
                      <w:p w:rsidR="000504E3" w:rsidRDefault="000504E3" w:rsidP="000504E3"/>
                    </w:txbxContent>
                  </v:textbox>
                </v:shape>
              </w:pict>
            </w: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E3" w:rsidRPr="00787E0E" w:rsidRDefault="000504E3" w:rsidP="000504E3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  <w:p w:rsidR="000504E3" w:rsidRPr="00787E0E" w:rsidRDefault="000504E3" w:rsidP="000504E3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787E0E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tytuł operacji </w:t>
            </w:r>
          </w:p>
          <w:p w:rsidR="000504E3" w:rsidRPr="008631B8" w:rsidRDefault="000504E3" w:rsidP="000504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504E3" w:rsidRPr="008631B8" w:rsidRDefault="000504E3" w:rsidP="000504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oświadczam/-my, że </w:t>
            </w:r>
          </w:p>
          <w:p w:rsidR="000504E3" w:rsidRPr="008631B8" w:rsidRDefault="000504E3" w:rsidP="00050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1B8">
              <w:rPr>
                <w:rFonts w:ascii="Times New Roman" w:hAnsi="Times New Roman" w:cs="Times New Roman"/>
                <w:sz w:val="20"/>
                <w:szCs w:val="20"/>
              </w:rPr>
              <w:t xml:space="preserve">podmiot, który reprezentuję/-my jest podatnikiem podatku VAT/ nie jest podatnikiem podatku VAT* oraz figuruje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8631B8">
              <w:rPr>
                <w:rFonts w:ascii="Times New Roman" w:hAnsi="Times New Roman" w:cs="Times New Roman"/>
                <w:sz w:val="20"/>
                <w:szCs w:val="20"/>
              </w:rPr>
              <w:t xml:space="preserve">w ewidencji podatników podatku VAT/ nie figuruje w ewidencji podatników podatku VAT* i realizując powyższą operację może odzyskać uiszczony podatek VAT/ nie może odzyskać uiszczonego podatku VAT z powodu** </w:t>
            </w:r>
          </w:p>
          <w:p w:rsidR="000504E3" w:rsidRPr="00787E0E" w:rsidRDefault="00800B9C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>
                <v:shape id="_x0000_s1063" type="#_x0000_t202" style="position:absolute;margin-left:8.65pt;margin-top:.95pt;width:479.6pt;height:31.5pt;z-index:251664384;mso-width-relative:margin;mso-height-relative:margin">
                  <v:textbox style="mso-next-textbox:#_x0000_s1063">
                    <w:txbxContent>
                      <w:p w:rsidR="000504E3" w:rsidRDefault="000504E3" w:rsidP="000504E3"/>
                    </w:txbxContent>
                  </v:textbox>
                </v:shape>
              </w:pict>
            </w: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E3" w:rsidRPr="00787E0E" w:rsidRDefault="00800B9C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>
                <v:shape id="_x0000_s1064" type="#_x0000_t202" style="position:absolute;margin-left:201.4pt;margin-top:.5pt;width:286.85pt;height:47.25pt;z-index:251665408;mso-width-relative:margin;mso-height-relative:margin">
                  <v:textbox style="mso-next-textbox:#_x0000_s1064">
                    <w:txbxContent>
                      <w:p w:rsidR="000504E3" w:rsidRDefault="000504E3" w:rsidP="000504E3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>
                <v:shape id="_x0000_s1065" type="#_x0000_t202" style="position:absolute;margin-left:8.65pt;margin-top:.5pt;width:192.75pt;height:47.25pt;z-index:251666432;mso-width-relative:margin;mso-height-relative:margin">
                  <v:textbox style="mso-next-textbox:#_x0000_s1065">
                    <w:txbxContent>
                      <w:p w:rsidR="000504E3" w:rsidRDefault="000504E3" w:rsidP="000504E3"/>
                    </w:txbxContent>
                  </v:textbox>
                </v:shape>
              </w:pict>
            </w: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E3" w:rsidRPr="00787E0E" w:rsidRDefault="000504E3" w:rsidP="000504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787E0E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                                   miejscowość i data                      </w:t>
            </w:r>
            <w:r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                           </w:t>
            </w:r>
            <w:r w:rsidRPr="00787E0E">
              <w:rPr>
                <w:rFonts w:ascii="Times New Roman" w:hAnsi="Times New Roman" w:cs="Times New Roman"/>
                <w:i/>
                <w:sz w:val="16"/>
                <w:szCs w:val="18"/>
              </w:rPr>
              <w:t>podpisy osoby/ osób reprezentujących Wnioskodawcę/ pełnomocnika</w:t>
            </w: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  <w:p w:rsidR="000504E3" w:rsidRPr="008631B8" w:rsidRDefault="000504E3" w:rsidP="000504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Jednocześnie oświadczam/-my, że </w:t>
            </w:r>
          </w:p>
          <w:p w:rsidR="000504E3" w:rsidRPr="00787E0E" w:rsidRDefault="00800B9C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>
                <v:shape id="_x0000_s1066" type="#_x0000_t202" style="position:absolute;margin-left:8.65pt;margin-top:1.55pt;width:479.6pt;height:37.5pt;z-index:251667456;mso-width-relative:margin;mso-height-relative:margin">
                  <v:textbox style="mso-next-textbox:#_x0000_s1066">
                    <w:txbxContent>
                      <w:p w:rsidR="000504E3" w:rsidRDefault="000504E3" w:rsidP="000504E3"/>
                    </w:txbxContent>
                  </v:textbox>
                </v:shape>
              </w:pict>
            </w: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E3" w:rsidRPr="00787E0E" w:rsidRDefault="000504E3" w:rsidP="000504E3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787E0E">
              <w:rPr>
                <w:rFonts w:ascii="Times New Roman" w:hAnsi="Times New Roman" w:cs="Times New Roman"/>
                <w:i/>
                <w:sz w:val="16"/>
                <w:szCs w:val="18"/>
              </w:rPr>
              <w:t>nazwa i adres siedziby Wnioskodawcy</w:t>
            </w:r>
          </w:p>
          <w:p w:rsidR="000504E3" w:rsidRPr="008631B8" w:rsidRDefault="00800B9C" w:rsidP="00050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shape id="_x0000_s1067" type="#_x0000_t202" style="position:absolute;left:0;text-align:left;margin-left:8.65pt;margin-top:24.45pt;width:192.75pt;height:38.25pt;z-index:251668480;mso-width-relative:margin;mso-height-relative:margin">
                  <v:textbox style="mso-next-textbox:#_x0000_s1067">
                    <w:txbxContent>
                      <w:p w:rsidR="000504E3" w:rsidRDefault="000504E3" w:rsidP="000504E3"/>
                    </w:txbxContent>
                  </v:textbox>
                </v:shape>
              </w:pict>
            </w:r>
            <w:r w:rsidR="000504E3" w:rsidRPr="008631B8">
              <w:rPr>
                <w:rFonts w:ascii="Times New Roman" w:hAnsi="Times New Roman" w:cs="Times New Roman"/>
                <w:sz w:val="20"/>
                <w:szCs w:val="20"/>
              </w:rPr>
              <w:t>zobowiązuje/-my się do zwrotu zrefundowanego w ramach ww. operacji podatku VAT, jeżeli zaistnieją przesłanki umożliwiające odzyskanie przez Wnioskodawcę tego podatku.</w:t>
            </w:r>
          </w:p>
          <w:p w:rsidR="000504E3" w:rsidRPr="00787E0E" w:rsidRDefault="00800B9C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>
                <v:shape id="_x0000_s1068" type="#_x0000_t202" style="position:absolute;margin-left:201.4pt;margin-top:1.45pt;width:286.85pt;height:38.25pt;z-index:251669504;mso-width-relative:margin;mso-height-relative:margin">
                  <v:textbox style="mso-next-textbox:#_x0000_s1068">
                    <w:txbxContent>
                      <w:p w:rsidR="000504E3" w:rsidRDefault="000504E3" w:rsidP="000504E3"/>
                    </w:txbxContent>
                  </v:textbox>
                </v:shape>
              </w:pict>
            </w: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E3" w:rsidRPr="0088516C" w:rsidRDefault="000504E3" w:rsidP="000504E3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787E0E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                                   miejscowość i data                                                      podpisy osoby/ osób reprezentujących Wnioskodawcę/ pełnomocnika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504E3" w:rsidRPr="0094390C" w:rsidRDefault="000504E3" w:rsidP="000504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90C">
              <w:rPr>
                <w:rFonts w:ascii="Times New Roman" w:hAnsi="Times New Roman" w:cs="Times New Roman"/>
                <w:sz w:val="16"/>
                <w:szCs w:val="16"/>
              </w:rPr>
              <w:t xml:space="preserve">*Niepotrzebne skreślić </w:t>
            </w:r>
          </w:p>
          <w:p w:rsidR="000504E3" w:rsidRPr="008D1389" w:rsidRDefault="000504E3" w:rsidP="000504E3">
            <w:pPr>
              <w:pStyle w:val="Nagwek3"/>
              <w:spacing w:before="0" w:beforeAutospacing="0" w:after="0" w:afterAutospacing="0"/>
              <w:outlineLvl w:val="2"/>
              <w:rPr>
                <w:b w:val="0"/>
                <w:sz w:val="16"/>
                <w:szCs w:val="16"/>
              </w:rPr>
            </w:pPr>
            <w:r w:rsidRPr="00795C49">
              <w:rPr>
                <w:b w:val="0"/>
                <w:sz w:val="16"/>
                <w:szCs w:val="16"/>
              </w:rPr>
              <w:t xml:space="preserve">** Niepotrzebne skreślić, a w przypadku skreślania „może odzyskać uiszczony podatek VAT” - w oknie poniżej podać podstawę prawną zgodnie z ustawą </w:t>
            </w:r>
            <w:r>
              <w:rPr>
                <w:b w:val="0"/>
                <w:sz w:val="16"/>
                <w:szCs w:val="16"/>
              </w:rPr>
              <w:br/>
            </w:r>
            <w:r w:rsidRPr="00795C49">
              <w:rPr>
                <w:b w:val="0"/>
                <w:sz w:val="16"/>
                <w:szCs w:val="16"/>
              </w:rPr>
              <w:t>z dnia 11 marca 2004r. o podatku od</w:t>
            </w:r>
            <w:r w:rsidR="008D1389">
              <w:rPr>
                <w:b w:val="0"/>
                <w:sz w:val="16"/>
                <w:szCs w:val="16"/>
              </w:rPr>
              <w:t xml:space="preserve"> towarów i usług ( Dz. U. z 2021 r., Poz.685</w:t>
            </w:r>
            <w:r w:rsidRPr="00795C49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795C49">
              <w:rPr>
                <w:b w:val="0"/>
                <w:sz w:val="16"/>
                <w:szCs w:val="16"/>
              </w:rPr>
              <w:t>t.j</w:t>
            </w:r>
            <w:proofErr w:type="spellEnd"/>
            <w:r w:rsidRPr="00795C49">
              <w:rPr>
                <w:b w:val="0"/>
                <w:sz w:val="16"/>
                <w:szCs w:val="16"/>
              </w:rPr>
              <w:t>. z</w:t>
            </w:r>
            <w:r w:rsidR="008D1389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8D1389">
              <w:rPr>
                <w:b w:val="0"/>
                <w:sz w:val="16"/>
                <w:szCs w:val="16"/>
              </w:rPr>
              <w:t>późn</w:t>
            </w:r>
            <w:proofErr w:type="spellEnd"/>
            <w:r w:rsidR="008D1389">
              <w:rPr>
                <w:b w:val="0"/>
                <w:sz w:val="16"/>
                <w:szCs w:val="16"/>
              </w:rPr>
              <w:t>. zm.</w:t>
            </w:r>
            <w:r w:rsidRPr="00795C49">
              <w:rPr>
                <w:sz w:val="16"/>
                <w:szCs w:val="16"/>
              </w:rPr>
              <w:t xml:space="preserve">). </w:t>
            </w: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04E3" w:rsidRPr="000504E3" w:rsidRDefault="000504E3" w:rsidP="000504E3">
      <w:pPr>
        <w:tabs>
          <w:tab w:val="left" w:pos="9195"/>
          <w:tab w:val="right" w:pos="10466"/>
        </w:tabs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0504E3">
        <w:rPr>
          <w:rFonts w:ascii="Times New Roman" w:hAnsi="Times New Roman" w:cs="Times New Roman"/>
          <w:b/>
          <w:sz w:val="18"/>
          <w:szCs w:val="18"/>
        </w:rPr>
        <w:t xml:space="preserve"> Załącznik 15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504E3">
        <w:rPr>
          <w:rFonts w:ascii="Times New Roman" w:hAnsi="Times New Roman" w:cs="Times New Roman"/>
          <w:sz w:val="18"/>
          <w:szCs w:val="18"/>
        </w:rPr>
        <w:t xml:space="preserve">do Procedury ogłaszania </w:t>
      </w:r>
      <w:r>
        <w:rPr>
          <w:rFonts w:ascii="Times New Roman" w:hAnsi="Times New Roman" w:cs="Times New Roman"/>
          <w:sz w:val="18"/>
          <w:szCs w:val="18"/>
        </w:rPr>
        <w:br/>
      </w:r>
      <w:r w:rsidRPr="000504E3">
        <w:rPr>
          <w:rFonts w:ascii="Times New Roman" w:hAnsi="Times New Roman" w:cs="Times New Roman"/>
          <w:sz w:val="18"/>
          <w:szCs w:val="18"/>
        </w:rPr>
        <w:t>oraz przeprowadzania otwartego naboru wniosków o powierzenie grantów</w:t>
      </w:r>
    </w:p>
    <w:sectPr w:rsidR="000504E3" w:rsidRPr="000504E3" w:rsidSect="003A03EA">
      <w:headerReference w:type="default" r:id="rId8"/>
      <w:pgSz w:w="11906" w:h="16838"/>
      <w:pgMar w:top="406" w:right="720" w:bottom="142" w:left="720" w:header="22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D51" w:rsidRDefault="00156D51" w:rsidP="000F26AA">
      <w:pPr>
        <w:spacing w:after="0" w:line="240" w:lineRule="auto"/>
      </w:pPr>
      <w:r>
        <w:separator/>
      </w:r>
    </w:p>
  </w:endnote>
  <w:endnote w:type="continuationSeparator" w:id="0">
    <w:p w:rsidR="00156D51" w:rsidRDefault="00156D51" w:rsidP="000F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D51" w:rsidRDefault="00156D51" w:rsidP="000F26AA">
      <w:pPr>
        <w:spacing w:after="0" w:line="240" w:lineRule="auto"/>
      </w:pPr>
      <w:r>
        <w:separator/>
      </w:r>
    </w:p>
  </w:footnote>
  <w:footnote w:type="continuationSeparator" w:id="0">
    <w:p w:rsidR="00156D51" w:rsidRDefault="00156D51" w:rsidP="000F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EA" w:rsidRPr="00011B92" w:rsidRDefault="003A03EA" w:rsidP="003A03EA">
    <w:pPr>
      <w:pStyle w:val="Nagwek"/>
      <w:jc w:val="right"/>
    </w:pPr>
    <w:r w:rsidRPr="00011B92">
      <w:rPr>
        <w:rFonts w:ascii="Times New Roman" w:hAnsi="Times New Roman"/>
      </w:rPr>
      <w:t>wersja 2G_LGD_SWDP</w:t>
    </w:r>
  </w:p>
  <w:bookmarkStart w:id="0" w:name="_MON_1316931692"/>
  <w:bookmarkEnd w:id="0"/>
  <w:bookmarkStart w:id="1" w:name="_MON_1316931712"/>
  <w:bookmarkEnd w:id="1"/>
  <w:p w:rsidR="0088516C" w:rsidRDefault="003A03EA" w:rsidP="0088516C">
    <w:pPr>
      <w:pStyle w:val="Nagwek"/>
      <w:jc w:val="center"/>
    </w:pPr>
    <w:r>
      <w:object w:dxaOrig="2861" w:dyaOrig="1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2.5pt;height:48pt" o:ole="">
          <v:imagedata r:id="rId1" o:title=""/>
        </v:shape>
        <o:OLEObject Type="Embed" ProgID="Word.Picture.8" ShapeID="_x0000_i1025" DrawAspect="Content" ObjectID="_1683022727" r:id="rId2"/>
      </w:object>
    </w:r>
  </w:p>
  <w:p w:rsidR="0088516C" w:rsidRDefault="00800B9C" w:rsidP="0088516C">
    <w:pPr>
      <w:pStyle w:val="Nagwek"/>
      <w:jc w:val="center"/>
      <w:rPr>
        <w:rFonts w:ascii="Times New Roman" w:hAnsi="Times New Roman"/>
        <w:sz w:val="18"/>
        <w:lang w:val="en-US"/>
      </w:rPr>
    </w:pPr>
    <w:r w:rsidRPr="00800B9C">
      <w:rPr>
        <w:rFonts w:ascii="Calibri" w:hAnsi="Calibri"/>
        <w:noProof/>
        <w:sz w:val="20"/>
      </w:rPr>
      <w:pict>
        <v:line id="_x0000_s5121" style="position:absolute;left:0;text-align:left;z-index:251658240" from="52.9pt,8.6pt" to="484.9pt,8.6pt">
          <o:lock v:ext="edit" aspectratio="t"/>
        </v:line>
      </w:pict>
    </w:r>
  </w:p>
  <w:p w:rsidR="0088516C" w:rsidRPr="00134CF4" w:rsidRDefault="0088516C" w:rsidP="0088516C">
    <w:pPr>
      <w:pStyle w:val="Nagwek"/>
      <w:jc w:val="center"/>
      <w:rPr>
        <w:rFonts w:ascii="Times New Roman" w:hAnsi="Times New Roman"/>
        <w:sz w:val="18"/>
        <w:lang w:val="en-US"/>
      </w:rPr>
    </w:pPr>
    <w:r>
      <w:rPr>
        <w:rFonts w:ascii="Times New Roman" w:hAnsi="Times New Roman"/>
        <w:sz w:val="18"/>
        <w:lang w:val="en-US"/>
      </w:rPr>
      <w:t xml:space="preserve">       </w:t>
    </w:r>
    <w:proofErr w:type="spellStart"/>
    <w:r w:rsidRPr="00323427">
      <w:rPr>
        <w:rFonts w:ascii="Times New Roman" w:hAnsi="Times New Roman"/>
        <w:sz w:val="18"/>
        <w:lang w:val="en-US"/>
      </w:rPr>
      <w:t>Czermin</w:t>
    </w:r>
    <w:proofErr w:type="spellEnd"/>
    <w:r w:rsidRPr="00323427">
      <w:rPr>
        <w:rFonts w:ascii="Times New Roman" w:hAnsi="Times New Roman"/>
        <w:sz w:val="18"/>
        <w:lang w:val="en-US"/>
      </w:rPr>
      <w:t xml:space="preserve"> 47, 63-304 </w:t>
    </w:r>
    <w:proofErr w:type="spellStart"/>
    <w:r w:rsidRPr="00323427">
      <w:rPr>
        <w:rFonts w:ascii="Times New Roman" w:hAnsi="Times New Roman"/>
        <w:sz w:val="18"/>
        <w:lang w:val="en-US"/>
      </w:rPr>
      <w:t>Czermin</w:t>
    </w:r>
    <w:proofErr w:type="spellEnd"/>
    <w:r w:rsidRPr="00323427">
      <w:rPr>
        <w:rFonts w:ascii="Times New Roman" w:hAnsi="Times New Roman"/>
        <w:sz w:val="18"/>
        <w:lang w:val="en-US"/>
      </w:rPr>
      <w:t xml:space="preserve">, tel. 62 7416 891, fax: 62 7416 892 , e-mail: swdp@pleszew.pl,  </w:t>
    </w:r>
    <w:hyperlink r:id="rId3" w:history="1">
      <w:r w:rsidRPr="00551C58">
        <w:rPr>
          <w:rStyle w:val="Hipercze"/>
          <w:rFonts w:ascii="Times New Roman" w:hAnsi="Times New Roman"/>
          <w:sz w:val="18"/>
          <w:lang w:val="en-US"/>
        </w:rPr>
        <w:t>www.lgd.pleszew.pl</w:t>
      </w:r>
    </w:hyperlink>
  </w:p>
  <w:p w:rsidR="0088516C" w:rsidRDefault="008851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B2AA7"/>
    <w:multiLevelType w:val="hybridMultilevel"/>
    <w:tmpl w:val="1722FC4C"/>
    <w:lvl w:ilvl="0" w:tplc="2EA610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5A31B3"/>
    <w:rsid w:val="00011B92"/>
    <w:rsid w:val="000504E3"/>
    <w:rsid w:val="00077B3B"/>
    <w:rsid w:val="000A5E2D"/>
    <w:rsid w:val="000B52CB"/>
    <w:rsid w:val="000F26AA"/>
    <w:rsid w:val="00133718"/>
    <w:rsid w:val="00156D51"/>
    <w:rsid w:val="00194246"/>
    <w:rsid w:val="00394FC9"/>
    <w:rsid w:val="003A03EA"/>
    <w:rsid w:val="003C0219"/>
    <w:rsid w:val="00526353"/>
    <w:rsid w:val="005A31B3"/>
    <w:rsid w:val="0078153B"/>
    <w:rsid w:val="00787E0E"/>
    <w:rsid w:val="00795C49"/>
    <w:rsid w:val="00800B9C"/>
    <w:rsid w:val="008631B8"/>
    <w:rsid w:val="00875044"/>
    <w:rsid w:val="0088516C"/>
    <w:rsid w:val="008D1389"/>
    <w:rsid w:val="0094390C"/>
    <w:rsid w:val="009771AD"/>
    <w:rsid w:val="00986C4C"/>
    <w:rsid w:val="00992D86"/>
    <w:rsid w:val="00A803F1"/>
    <w:rsid w:val="00BE442F"/>
    <w:rsid w:val="00C31E40"/>
    <w:rsid w:val="00DE17DB"/>
    <w:rsid w:val="00E31F71"/>
    <w:rsid w:val="00E43357"/>
    <w:rsid w:val="00F02748"/>
    <w:rsid w:val="00F9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6C"/>
  </w:style>
  <w:style w:type="paragraph" w:styleId="Nagwek3">
    <w:name w:val="heading 3"/>
    <w:basedOn w:val="Normalny"/>
    <w:link w:val="Nagwek3Znak"/>
    <w:uiPriority w:val="9"/>
    <w:qFormat/>
    <w:rsid w:val="00795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3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1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03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6AA"/>
  </w:style>
  <w:style w:type="paragraph" w:styleId="Stopka">
    <w:name w:val="footer"/>
    <w:basedOn w:val="Normalny"/>
    <w:link w:val="StopkaZnak"/>
    <w:uiPriority w:val="99"/>
    <w:semiHidden/>
    <w:unhideWhenUsed/>
    <w:rsid w:val="000F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26AA"/>
  </w:style>
  <w:style w:type="character" w:styleId="Hipercze">
    <w:name w:val="Hyperlink"/>
    <w:basedOn w:val="Domylnaczcionkaakapitu"/>
    <w:uiPriority w:val="99"/>
    <w:unhideWhenUsed/>
    <w:rsid w:val="0088516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95C4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gd.pleszew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504E2-CA26-4CAC-A0B5-FBF1FC07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6</cp:revision>
  <dcterms:created xsi:type="dcterms:W3CDTF">2017-11-22T11:12:00Z</dcterms:created>
  <dcterms:modified xsi:type="dcterms:W3CDTF">2021-05-20T11:32:00Z</dcterms:modified>
</cp:coreProperties>
</file>