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2" w:rsidRPr="00E77C21" w:rsidRDefault="008E1522" w:rsidP="00FC11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11</w:t>
      </w:r>
      <w:r w:rsidR="000C5676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8E1522" w:rsidRDefault="008E1522" w:rsidP="008E1522">
      <w:pPr>
        <w:jc w:val="right"/>
      </w:pPr>
    </w:p>
    <w:p w:rsidR="008E1522" w:rsidRPr="00E77C21" w:rsidRDefault="008E1522" w:rsidP="008E1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522" w:rsidRDefault="008E1522" w:rsidP="008E1522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61.5pt" o:ole="">
            <v:imagedata r:id="rId6" o:title=""/>
          </v:shape>
          <o:OLEObject Type="Embed" ProgID="Word.Picture.8" ShapeID="_x0000_i1025" DrawAspect="Content" ObjectID="_1572940568" r:id="rId7"/>
        </w:object>
      </w:r>
    </w:p>
    <w:p w:rsidR="008E1522" w:rsidRDefault="007A43AA" w:rsidP="008E1522">
      <w:pPr>
        <w:pStyle w:val="Nagwek"/>
        <w:jc w:val="center"/>
      </w:pPr>
      <w:r w:rsidRPr="007A43AA">
        <w:rPr>
          <w:noProof/>
          <w:sz w:val="20"/>
        </w:rPr>
        <w:pict>
          <v:line id="_x0000_s1028" style="position:absolute;left:0;text-align:left;z-index:251660288" from="17.15pt,18pt" to="449.15pt,18pt">
            <o:lock v:ext="edit" aspectratio="t"/>
          </v:line>
        </w:pict>
      </w:r>
      <w:r w:rsidR="008E1522">
        <w:br/>
      </w:r>
    </w:p>
    <w:p w:rsidR="008E1522" w:rsidRPr="006349F4" w:rsidRDefault="008E1522" w:rsidP="008E1522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>: 62 7416 892 , e-mail: swdp@pleszew.pl,  www.lgd.pleszew.pl</w:t>
      </w:r>
    </w:p>
    <w:p w:rsidR="008E1522" w:rsidRPr="00E77C21" w:rsidRDefault="008E1522" w:rsidP="008E15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522" w:rsidRPr="00E77C21" w:rsidRDefault="008E1522" w:rsidP="0073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>OPERACJI</w:t>
      </w:r>
    </w:p>
    <w:p w:rsidR="008E1522" w:rsidRPr="00E77C21" w:rsidRDefault="008E1522" w:rsidP="0073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</w:p>
    <w:p w:rsidR="008E1522" w:rsidRDefault="008E1522" w:rsidP="008E1522">
      <w:pPr>
        <w:rPr>
          <w:rFonts w:ascii="Times New Roman" w:hAnsi="Times New Roman" w:cs="Times New Roman"/>
        </w:rPr>
      </w:pPr>
    </w:p>
    <w:p w:rsidR="00621D17" w:rsidRDefault="00AB5DEB" w:rsidP="00634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</w:t>
      </w:r>
      <w:r w:rsidR="00922C06">
        <w:rPr>
          <w:rFonts w:ascii="Times New Roman" w:hAnsi="Times New Roman" w:cs="Times New Roman"/>
        </w:rPr>
        <w:t xml:space="preserve"> DZIAŁALNOŚCI GOSPODARCZEJ </w:t>
      </w:r>
    </w:p>
    <w:p w:rsidR="00FA045C" w:rsidRPr="00336725" w:rsidRDefault="00FA045C" w:rsidP="00922C06">
      <w:pPr>
        <w:jc w:val="center"/>
        <w:rPr>
          <w:rFonts w:ascii="Times New Roman" w:hAnsi="Times New Roman" w:cs="Times New Roman"/>
          <w:b/>
        </w:rPr>
      </w:pPr>
      <w:r w:rsidRPr="00336725">
        <w:rPr>
          <w:rFonts w:ascii="Times New Roman" w:hAnsi="Times New Roman" w:cs="Times New Roman"/>
          <w:b/>
        </w:rPr>
        <w:t xml:space="preserve">Działanie skierowane jest tylko do osób należących do grupy defaworyzowanej ze względu na dostęp do rynku pracy – </w:t>
      </w:r>
      <w:r w:rsidR="00097679" w:rsidRPr="00336725">
        <w:rPr>
          <w:rFonts w:ascii="Times New Roman" w:hAnsi="Times New Roman" w:cs="Times New Roman"/>
          <w:b/>
        </w:rPr>
        <w:t xml:space="preserve">zdefiniowanej w </w:t>
      </w:r>
      <w:proofErr w:type="spellStart"/>
      <w:r w:rsidR="00097679" w:rsidRPr="00336725">
        <w:rPr>
          <w:rFonts w:ascii="Times New Roman" w:hAnsi="Times New Roman" w:cs="Times New Roman"/>
          <w:b/>
        </w:rPr>
        <w:t>LSR</w:t>
      </w:r>
      <w:proofErr w:type="spellEnd"/>
      <w:r w:rsidR="00097679" w:rsidRPr="00336725">
        <w:rPr>
          <w:rFonts w:ascii="Times New Roman" w:hAnsi="Times New Roman" w:cs="Times New Roman"/>
          <w:b/>
        </w:rPr>
        <w:t xml:space="preserve"> jako </w:t>
      </w:r>
      <w:r w:rsidR="00336725" w:rsidRPr="00336725">
        <w:rPr>
          <w:rFonts w:ascii="Times New Roman" w:eastAsia="Calibri" w:hAnsi="Times New Roman" w:cs="Times New Roman"/>
          <w:b/>
          <w:lang w:eastAsia="ar-SA"/>
        </w:rPr>
        <w:t>osoby bezrobotne (</w:t>
      </w:r>
      <w:r w:rsidR="00954E7A">
        <w:rPr>
          <w:rFonts w:ascii="Times New Roman" w:hAnsi="Times New Roman"/>
          <w:b/>
          <w:lang w:eastAsia="ar-SA"/>
        </w:rPr>
        <w:t xml:space="preserve">przez co najmniej </w:t>
      </w:r>
      <w:r w:rsidR="00954E7A">
        <w:rPr>
          <w:rFonts w:ascii="Times New Roman" w:hAnsi="Times New Roman"/>
          <w:b/>
          <w:color w:val="FF0000"/>
          <w:lang w:eastAsia="ar-SA"/>
        </w:rPr>
        <w:t>1 miesiąc przed dniem złożenia wniosku)</w:t>
      </w:r>
      <w:r w:rsidR="00336725" w:rsidRPr="00336725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336725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336725" w:rsidRPr="00954E7A">
        <w:rPr>
          <w:rFonts w:ascii="Times New Roman" w:eastAsia="Calibri" w:hAnsi="Times New Roman" w:cs="Times New Roman"/>
          <w:b/>
          <w:strike/>
          <w:lang w:eastAsia="ar-SA"/>
        </w:rPr>
        <w:t>6 miesięcy w ciągu ostatnich 12 miesięcy)</w:t>
      </w:r>
      <w:r w:rsidR="00336725" w:rsidRPr="00336725">
        <w:rPr>
          <w:rFonts w:ascii="Times New Roman" w:eastAsia="Calibri" w:hAnsi="Times New Roman" w:cs="Times New Roman"/>
          <w:b/>
          <w:lang w:eastAsia="ar-SA"/>
        </w:rPr>
        <w:t xml:space="preserve"> w wieku do 30 roku życia </w:t>
      </w:r>
      <w:r w:rsidR="003F0674" w:rsidRPr="00336725">
        <w:rPr>
          <w:rFonts w:ascii="Times New Roman" w:hAnsi="Times New Roman" w:cs="Times New Roman"/>
          <w:b/>
        </w:rPr>
        <w:t xml:space="preserve">według stanu na dzień złożenia wniosku do </w:t>
      </w:r>
      <w:proofErr w:type="spellStart"/>
      <w:r w:rsidR="003F0674" w:rsidRPr="00336725">
        <w:rPr>
          <w:rFonts w:ascii="Times New Roman" w:hAnsi="Times New Roman" w:cs="Times New Roman"/>
          <w:b/>
        </w:rPr>
        <w:t>LGD</w:t>
      </w:r>
      <w:proofErr w:type="spellEnd"/>
      <w:r w:rsidR="003F0674" w:rsidRPr="00336725">
        <w:rPr>
          <w:rFonts w:ascii="Times New Roman" w:hAnsi="Times New Roman" w:cs="Times New Roman"/>
          <w:b/>
        </w:rPr>
        <w:t>.</w:t>
      </w: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FA045C" w:rsidTr="00622A0E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FA045C" w:rsidTr="00622A0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045C" w:rsidRDefault="009F47B2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45C" w:rsidRPr="001C2843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Wykon</w:t>
            </w:r>
            <w:r w:rsidRPr="001C2843">
              <w:rPr>
                <w:rFonts w:ascii="Times New Roman" w:eastAsia="Calibri" w:hAnsi="Times New Roman" w:cs="Times New Roman"/>
                <w:b/>
                <w:lang w:eastAsia="ar-SA"/>
              </w:rPr>
              <w:t>alność projektu</w:t>
            </w:r>
            <w:r w:rsidRPr="001C2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Ocenie podlega czy Wnioskodawca posiada </w:t>
            </w:r>
            <w:r w:rsidRPr="001C2843">
              <w:rPr>
                <w:rFonts w:ascii="Times New Roman" w:eastAsia="Calibri" w:hAnsi="Times New Roman" w:cs="Times New Roman"/>
              </w:rPr>
              <w:t>zasoby</w:t>
            </w:r>
            <w:r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1C2843">
              <w:rPr>
                <w:rFonts w:ascii="Times New Roman" w:eastAsia="Calibri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prawidłowej</w:t>
            </w:r>
            <w:r w:rsidRPr="001C2843">
              <w:rPr>
                <w:rFonts w:ascii="Times New Roman" w:eastAsia="Calibri" w:hAnsi="Times New Roman" w:cs="Times New Roman"/>
              </w:rPr>
              <w:t xml:space="preserve"> realizacji operacji</w:t>
            </w:r>
            <w:r>
              <w:rPr>
                <w:rFonts w:ascii="Times New Roman" w:eastAsia="Calibri" w:hAnsi="Times New Roman" w:cs="Times New Roman"/>
                <w:lang w:eastAsia="ar-SA"/>
              </w:rPr>
              <w:t>. Należy wskazać doświadczenie i kwalifikacje osób zaangażowanych w realizację projektu oraz posiadane zasoby rzeczowe: pomieszczenia, teren, niezbędne wyposażenie itp.</w:t>
            </w:r>
          </w:p>
          <w:p w:rsidR="00FA045C" w:rsidRPr="001C5A87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</w:t>
            </w:r>
            <w:r>
              <w:rPr>
                <w:rFonts w:ascii="Times New Roman" w:eastAsia="Calibri" w:hAnsi="Times New Roman" w:cs="Times New Roman"/>
                <w:lang w:eastAsia="ar-SA"/>
              </w:rPr>
              <w:t>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w opisie </w:t>
            </w:r>
            <w:r w:rsidR="003830BB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nie zadeklarował zasobów personalnych i rzeczowych gwarantujących wykonalność projektu</w:t>
            </w:r>
          </w:p>
          <w:p w:rsidR="00FA045C" w:rsidRDefault="00FA045C" w:rsidP="00622A0E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  – 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A045C" w:rsidTr="00622A0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045C" w:rsidRDefault="009F47B2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Default="00FA045C" w:rsidP="00622A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Ocenie podlega czy projekt zakłada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ECF">
              <w:rPr>
                <w:rFonts w:ascii="Times New Roman" w:hAnsi="Times New Roman" w:cs="Times New Roman"/>
              </w:rPr>
              <w:t xml:space="preserve">wdrożenie nowego na obszarze </w:t>
            </w:r>
            <w:proofErr w:type="spellStart"/>
            <w:r>
              <w:rPr>
                <w:rFonts w:ascii="Times New Roman" w:hAnsi="Times New Roman" w:cs="Times New Roman"/>
              </w:rPr>
              <w:t>LGD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A3ECF">
              <w:rPr>
                <w:rFonts w:ascii="Times New Roman" w:hAnsi="Times New Roman" w:cs="Times New Roman"/>
              </w:rPr>
              <w:t xml:space="preserve">lub znacząco udoskonalonego produktu, usługi, procesu, operacji lub nowego sposobu wykorzystania lub zmobilizowania istniejących lokalnych zasobów </w:t>
            </w:r>
            <w:r w:rsidRPr="00FA3ECF">
              <w:rPr>
                <w:rFonts w:ascii="Times New Roman" w:hAnsi="Times New Roman" w:cs="Times New Roman"/>
              </w:rPr>
              <w:lastRenderedPageBreak/>
              <w:t>przyrodniczych, historycznych, kulturowych czy społecznych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A045C" w:rsidRDefault="00FA045C" w:rsidP="00622A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Punktacja obejmuje realizację operacji o charakterze innowacyjnym na obszarze całego </w:t>
            </w:r>
            <w:proofErr w:type="spellStart"/>
            <w:r>
              <w:rPr>
                <w:rFonts w:ascii="Times New Roman" w:hAnsi="Times New Roman" w:cs="Times New Roman"/>
              </w:rPr>
              <w:t>LGD</w:t>
            </w:r>
            <w:proofErr w:type="spellEnd"/>
            <w:r>
              <w:rPr>
                <w:rFonts w:ascii="Times New Roman" w:hAnsi="Times New Roman" w:cs="Times New Roman"/>
              </w:rPr>
              <w:t xml:space="preserve">, obszarze gminy lub sołectwa z obszaru objętego </w:t>
            </w:r>
            <w:proofErr w:type="spellStart"/>
            <w:r>
              <w:rPr>
                <w:rFonts w:ascii="Times New Roman" w:hAnsi="Times New Roman" w:cs="Times New Roman"/>
              </w:rPr>
              <w:t>LSR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045C" w:rsidRPr="00D34423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</w:t>
            </w:r>
            <w:r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D34423" w:rsidRDefault="00FA045C" w:rsidP="00622A0E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Pr="003D5BA7" w:rsidRDefault="00FA045C" w:rsidP="003D5BA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D5BA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– operacja nie zawiera rozwiązań innowacyjnych </w:t>
            </w:r>
          </w:p>
          <w:p w:rsidR="00FA045C" w:rsidRPr="008A6CF6" w:rsidRDefault="00FA045C" w:rsidP="00622A0E">
            <w:pPr>
              <w:pStyle w:val="Akapitzlist"/>
              <w:snapToGrid w:val="0"/>
              <w:ind w:left="39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Pr="003D5BA7" w:rsidRDefault="00FA045C" w:rsidP="003D5BA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D5BA7">
              <w:rPr>
                <w:rFonts w:ascii="Times New Roman" w:eastAsia="Calibri" w:hAnsi="Times New Roman" w:cs="Times New Roman"/>
                <w:lang w:eastAsia="ar-SA"/>
              </w:rPr>
              <w:t xml:space="preserve">– operacja zawiera rozwiązania innowacyjne                  w skali całego obszaru </w:t>
            </w:r>
            <w:proofErr w:type="spellStart"/>
            <w:r w:rsidRPr="003D5BA7"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 w:rsidRPr="003D5BA7">
              <w:rPr>
                <w:rFonts w:ascii="Times New Roman" w:eastAsia="Calibri" w:hAnsi="Times New Roman" w:cs="Times New Roman"/>
                <w:lang w:eastAsia="ar-SA"/>
              </w:rPr>
              <w:t xml:space="preserve"> bądź też gminy lub sołectwa  </w:t>
            </w:r>
            <w:r w:rsidRPr="003D5BA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z obszaru objętego </w:t>
            </w:r>
            <w:proofErr w:type="spellStart"/>
            <w:r w:rsidRPr="003D5BA7">
              <w:rPr>
                <w:rFonts w:ascii="Times New Roman" w:eastAsia="Calibri" w:hAnsi="Times New Roman" w:cs="Times New Roman"/>
                <w:lang w:eastAsia="ar-SA"/>
              </w:rPr>
              <w:t>LSR</w:t>
            </w:r>
            <w:proofErr w:type="spellEnd"/>
          </w:p>
          <w:p w:rsidR="00FA045C" w:rsidRDefault="00FA045C" w:rsidP="00622A0E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Pr="00056446" w:rsidRDefault="00FA045C" w:rsidP="00622A0E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FA045C" w:rsidTr="00622A0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A045C" w:rsidRDefault="009F47B2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45C" w:rsidRDefault="00363873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FA045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iurze </w:t>
            </w:r>
            <w:proofErr w:type="spellStart"/>
            <w:r w:rsidR="00FA045C">
              <w:rPr>
                <w:rFonts w:ascii="Times New Roman" w:eastAsia="Calibri" w:hAnsi="Times New Roman" w:cs="Times New Roman"/>
                <w:b/>
                <w:lang w:eastAsia="ar-SA"/>
              </w:rPr>
              <w:t>LGD</w:t>
            </w:r>
            <w:proofErr w:type="spellEnd"/>
          </w:p>
          <w:p w:rsidR="00FA045C" w:rsidRP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F83BBB">
              <w:rPr>
                <w:rFonts w:ascii="Times New Roman" w:eastAsia="Calibri" w:hAnsi="Times New Roman" w:cs="Times New Roman"/>
                <w:lang w:eastAsia="ar-SA"/>
              </w:rPr>
              <w:t>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A045C">
              <w:rPr>
                <w:rFonts w:ascii="Times New Roman" w:eastAsia="Calibri" w:hAnsi="Times New Roman" w:cs="Times New Roman"/>
                <w:lang w:eastAsia="ar-SA"/>
              </w:rPr>
              <w:t xml:space="preserve">przed złożeniem wniosku o dofinansowanie korzystał z doradztwa indywidualnego będąc osobiście  w Biurze </w:t>
            </w:r>
            <w:proofErr w:type="spellStart"/>
            <w:r w:rsidRPr="00FA045C"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 w:rsidRPr="00FA045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FA045C" w:rsidRPr="002C49F8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A045C">
              <w:rPr>
                <w:rFonts w:ascii="Times New Roman" w:eastAsia="Calibri" w:hAnsi="Times New Roman" w:cs="Times New Roman"/>
                <w:lang w:eastAsia="ar-SA"/>
              </w:rPr>
              <w:t>kryterium weryfikowane na podstawie karty doradztwa oraz opisu zawartego w „Fiszce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Pr="00E90951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0 – Wnioskodawca</w:t>
            </w:r>
            <w:r w:rsidR="00456CEC">
              <w:rPr>
                <w:rFonts w:ascii="Times New Roman" w:eastAsia="Calibri" w:hAnsi="Times New Roman" w:cs="Times New Roman"/>
                <w:lang w:eastAsia="ar-SA"/>
              </w:rPr>
              <w:t xml:space="preserve"> nie korzystał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z doradztwa </w:t>
            </w:r>
            <w:r w:rsidR="00456CEC">
              <w:rPr>
                <w:rFonts w:ascii="Times New Roman" w:eastAsia="Calibri" w:hAnsi="Times New Roman" w:cs="Times New Roman"/>
                <w:lang w:eastAsia="ar-SA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w Biurze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7218AB" w:rsidRDefault="00AD285F" w:rsidP="00622A0E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FA045C">
              <w:rPr>
                <w:rFonts w:ascii="Times New Roman" w:eastAsia="Calibri" w:hAnsi="Times New Roman" w:cs="Times New Roman"/>
                <w:lang w:eastAsia="ar-SA"/>
              </w:rPr>
              <w:t xml:space="preserve"> – Wnioskodawca przynajmniej raz skorzystał z doradztwa pracowników Biura </w:t>
            </w:r>
            <w:proofErr w:type="spellStart"/>
            <w:r w:rsidR="00FA045C"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Default="00AD285F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A045C" w:rsidTr="00622A0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A045C" w:rsidRDefault="009F47B2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45C" w:rsidRPr="006976A4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A045C" w:rsidRPr="006976A4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976A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Działania inwestycyjne w turystyce </w:t>
            </w: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Ocenie podlega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czy projekt zakłada realizację działań inwestycyjnych przyczyniających się do wzrostu turystyki na obszarze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Stowarzyszenia „Wspólnie dla Przyszłości”</w:t>
            </w:r>
          </w:p>
          <w:p w:rsidR="00FA045C" w:rsidRPr="005C5D19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Pr="00A714E3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W projekcie nie przewidziano realizacji działania/działań w turystyce </w:t>
            </w: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 – Projekt przewiduje realizację działań w turystyce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FA045C" w:rsidTr="00622A0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A045C" w:rsidRDefault="009F47B2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Ochrona środowiska</w:t>
            </w: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Wnioskodawca przewidział  w projekcie zastosowanie rozwiązań sprzyjających ochronie środowiska lub/i klimatu.</w:t>
            </w: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4B4456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Pr="00A714E3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W projekcie nie przewidziano zastosowania rozwiązań  sprzyjających ochronie środowiska lub/i klimatu</w:t>
            </w:r>
          </w:p>
          <w:p w:rsidR="00FA045C" w:rsidRPr="006E56C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 – W projekcie przewidziano zastosowanie rozwiązań  sprzyjających ochronie środowiska lub/i klimatu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FA045C" w:rsidTr="00622A0E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045C" w:rsidRPr="00B43792" w:rsidRDefault="00FA045C" w:rsidP="00622A0E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C" w:rsidRPr="00F55C61" w:rsidRDefault="009F47B2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</w:tr>
      <w:tr w:rsidR="00FA045C" w:rsidTr="00622A0E">
        <w:trPr>
          <w:trHeight w:val="55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C" w:rsidRPr="008E1522" w:rsidRDefault="003152E5" w:rsidP="00622A0E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co najmniej 5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</w:t>
            </w:r>
            <w:r w:rsidR="00C70A40">
              <w:rPr>
                <w:rFonts w:ascii="Times New Roman" w:eastAsia="Calibri" w:hAnsi="Times New Roman" w:cs="Times New Roman"/>
                <w:lang w:eastAsia="ar-SA"/>
              </w:rPr>
              <w:t xml:space="preserve">za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Lokalne Kryteria Wyboru </w:t>
            </w:r>
            <w:r w:rsidR="00FA045C"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9F47B2">
              <w:rPr>
                <w:rFonts w:ascii="Times New Roman" w:hAnsi="Times New Roman"/>
                <w:b/>
                <w:lang w:eastAsia="ar-SA"/>
              </w:rPr>
              <w:t>4</w:t>
            </w:r>
            <w:r w:rsidR="00FA045C"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="00FA045C" w:rsidRPr="00BA48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6F2898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punktów dla operacji ustalana jest jako średnia arytmetyczna wszystkich ocen poszczególnych członków Organu Decyzyjnego biorących czynny udział  w ocenie operacji. </w:t>
            </w:r>
          </w:p>
        </w:tc>
      </w:tr>
    </w:tbl>
    <w:p w:rsidR="008E1522" w:rsidRDefault="008E1522" w:rsidP="008E1522">
      <w:pPr>
        <w:spacing w:after="0" w:line="240" w:lineRule="auto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2484" w:rsidRDefault="00732484" w:rsidP="008E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22" w:rsidRDefault="008E1522" w:rsidP="008E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lastRenderedPageBreak/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>
        <w:rPr>
          <w:rFonts w:ascii="Times New Roman" w:hAnsi="Times New Roman" w:cs="Times New Roman"/>
          <w:b/>
          <w:sz w:val="28"/>
          <w:szCs w:val="28"/>
        </w:rPr>
        <w:t xml:space="preserve"> KRYTERIÓW WYBORU OPERACJI </w:t>
      </w:r>
    </w:p>
    <w:p w:rsidR="008E1522" w:rsidRDefault="008E1522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8E1522" w:rsidRDefault="008E1522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zmianę Lokalnych Kryteriów Wyboru Operacji wnioskować mogą Członkowie Rady,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mieszkańcy obszaru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Stowarzyszenia „Wspólnie dla Przyszłości”.</w:t>
      </w:r>
    </w:p>
    <w:p w:rsidR="008E1522" w:rsidRDefault="008E1522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Lokalnych Kryteriów Wyboru wraz z uzasadnieniem należy złożyć w Biurze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pisemnej (listem tradycyjnym, pocztą elektroniczną) lub telefonicznie.</w:t>
      </w:r>
    </w:p>
    <w:p w:rsidR="008E1522" w:rsidRDefault="008E1522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</w:t>
      </w:r>
      <w:proofErr w:type="spellStart"/>
      <w:r w:rsidRPr="00211E58">
        <w:rPr>
          <w:rFonts w:ascii="Times New Roman" w:hAnsi="Times New Roman" w:cs="Times New Roman"/>
          <w:sz w:val="24"/>
          <w:szCs w:val="24"/>
        </w:rPr>
        <w:t>LGD</w:t>
      </w:r>
      <w:proofErr w:type="spellEnd"/>
      <w:r w:rsidRPr="00211E58">
        <w:rPr>
          <w:rFonts w:ascii="Times New Roman" w:hAnsi="Times New Roman" w:cs="Times New Roman"/>
          <w:sz w:val="24"/>
          <w:szCs w:val="24"/>
        </w:rPr>
        <w:t xml:space="preserve"> niezwłocznie zgłaszają </w:t>
      </w:r>
      <w:r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>
        <w:rPr>
          <w:rFonts w:ascii="Times New Roman" w:hAnsi="Times New Roman" w:cs="Times New Roman"/>
          <w:sz w:val="24"/>
          <w:szCs w:val="24"/>
        </w:rPr>
        <w:t xml:space="preserve">w tym czasie propozycja zmian Kryteriów zamieszczana jest na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podana do konsultacji społecznych przez minimum 7 dni kalendarzowych. W tym czasie mieszkańcy obszaru objętego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LSR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zgłaszać swoje uwagi i rekomendacje dalszych zmian. </w:t>
      </w:r>
    </w:p>
    <w:p w:rsidR="008E1522" w:rsidRDefault="008E1522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Pr="00211E58">
        <w:rPr>
          <w:rFonts w:ascii="Times New Roman" w:hAnsi="Times New Roman" w:cs="Times New Roman"/>
          <w:sz w:val="24"/>
          <w:szCs w:val="24"/>
        </w:rPr>
        <w:t>sprawa kierowana jest na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8E1522" w:rsidRDefault="008E1522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fakcie zmiany Kryteriów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 niezwłoczne Samorząd Województwa,                   z którym podpisała umowę ramową.</w:t>
      </w:r>
    </w:p>
    <w:p w:rsidR="00164081" w:rsidRDefault="00164081" w:rsidP="0016408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Kryteria Wyboru jak i procedura ich uchwalania oraz zmiany podana jest do publicznej wiadomości poprzez  zamieszczenie jej na stałe na stronie internetowej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4081" w:rsidRDefault="00164081" w:rsidP="001640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E1522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C11EB" w:rsidRDefault="00FC11EB" w:rsidP="0081733F">
      <w:pPr>
        <w:rPr>
          <w:rFonts w:ascii="Times New Roman" w:hAnsi="Times New Roman" w:cs="Times New Roman"/>
          <w:b/>
        </w:rPr>
      </w:pPr>
    </w:p>
    <w:p w:rsidR="00FC11EB" w:rsidRDefault="00FC11EB" w:rsidP="0081733F">
      <w:pPr>
        <w:rPr>
          <w:rFonts w:ascii="Times New Roman" w:hAnsi="Times New Roman" w:cs="Times New Roman"/>
          <w:b/>
        </w:rPr>
      </w:pPr>
    </w:p>
    <w:p w:rsidR="0081733F" w:rsidRPr="00164081" w:rsidRDefault="0081733F" w:rsidP="0016408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4081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81733F" w:rsidRPr="00164081" w:rsidRDefault="0092188F" w:rsidP="001640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4081">
        <w:rPr>
          <w:rFonts w:ascii="Times New Roman" w:hAnsi="Times New Roman" w:cs="Times New Roman"/>
          <w:sz w:val="20"/>
          <w:szCs w:val="20"/>
        </w:rPr>
        <w:t xml:space="preserve">- </w:t>
      </w:r>
      <w:r w:rsidR="00336725" w:rsidRPr="00164081">
        <w:rPr>
          <w:rFonts w:ascii="Times New Roman" w:hAnsi="Times New Roman" w:cs="Times New Roman"/>
          <w:sz w:val="20"/>
          <w:szCs w:val="20"/>
        </w:rPr>
        <w:t>Wzór „</w:t>
      </w:r>
      <w:r w:rsidRPr="00164081">
        <w:rPr>
          <w:rFonts w:ascii="Times New Roman" w:hAnsi="Times New Roman" w:cs="Times New Roman"/>
          <w:sz w:val="20"/>
          <w:szCs w:val="20"/>
        </w:rPr>
        <w:t>Fiszki</w:t>
      </w:r>
      <w:r w:rsidR="0081733F" w:rsidRPr="00164081">
        <w:rPr>
          <w:rFonts w:ascii="Times New Roman" w:hAnsi="Times New Roman" w:cs="Times New Roman"/>
          <w:sz w:val="20"/>
          <w:szCs w:val="20"/>
        </w:rPr>
        <w:t xml:space="preserve"> operacji</w:t>
      </w:r>
      <w:r w:rsidR="00336725" w:rsidRPr="00164081">
        <w:rPr>
          <w:rFonts w:ascii="Times New Roman" w:hAnsi="Times New Roman" w:cs="Times New Roman"/>
          <w:sz w:val="20"/>
          <w:szCs w:val="20"/>
        </w:rPr>
        <w:t>”</w:t>
      </w:r>
      <w:r w:rsidR="0081733F" w:rsidRPr="00164081">
        <w:rPr>
          <w:rFonts w:ascii="Times New Roman" w:hAnsi="Times New Roman" w:cs="Times New Roman"/>
          <w:sz w:val="20"/>
          <w:szCs w:val="20"/>
        </w:rPr>
        <w:t xml:space="preserve"> - Załącznik nr 1 do  Kryteriów W</w:t>
      </w:r>
      <w:r w:rsidR="00EA5DC4" w:rsidRPr="00164081">
        <w:rPr>
          <w:rFonts w:ascii="Times New Roman" w:hAnsi="Times New Roman" w:cs="Times New Roman"/>
          <w:sz w:val="20"/>
          <w:szCs w:val="20"/>
        </w:rPr>
        <w:t>yboru Operacji</w:t>
      </w:r>
      <w:r w:rsidR="0081733F" w:rsidRPr="00164081">
        <w:rPr>
          <w:rFonts w:ascii="Times New Roman" w:hAnsi="Times New Roman" w:cs="Times New Roman"/>
          <w:sz w:val="20"/>
          <w:szCs w:val="20"/>
        </w:rPr>
        <w:t xml:space="preserve"> wraz z procedurą ich ustalania lub zmiany kryteriów </w:t>
      </w:r>
    </w:p>
    <w:p w:rsidR="0081733F" w:rsidRPr="00164081" w:rsidRDefault="0081733F" w:rsidP="00164081">
      <w:pPr>
        <w:spacing w:after="0"/>
        <w:rPr>
          <w:sz w:val="20"/>
          <w:szCs w:val="20"/>
        </w:rPr>
      </w:pPr>
    </w:p>
    <w:p w:rsidR="0081733F" w:rsidRDefault="0081733F" w:rsidP="0081733F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3F" w:rsidRPr="00732484" w:rsidRDefault="0081733F" w:rsidP="00732484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sectPr w:rsidR="0081733F" w:rsidRPr="00732484" w:rsidSect="00FF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12024FF8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E545CD4"/>
    <w:multiLevelType w:val="hybridMultilevel"/>
    <w:tmpl w:val="D0D06328"/>
    <w:lvl w:ilvl="0" w:tplc="509AB2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C76BA9"/>
    <w:multiLevelType w:val="hybridMultilevel"/>
    <w:tmpl w:val="BE44D50A"/>
    <w:lvl w:ilvl="0" w:tplc="731C89D0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C4C"/>
    <w:multiLevelType w:val="hybridMultilevel"/>
    <w:tmpl w:val="E436B028"/>
    <w:lvl w:ilvl="0" w:tplc="EE946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01DD"/>
    <w:multiLevelType w:val="hybridMultilevel"/>
    <w:tmpl w:val="7A7EB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94EA3"/>
    <w:multiLevelType w:val="hybridMultilevel"/>
    <w:tmpl w:val="A05EB452"/>
    <w:lvl w:ilvl="0" w:tplc="7D163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F3285"/>
    <w:multiLevelType w:val="hybridMultilevel"/>
    <w:tmpl w:val="06CACA80"/>
    <w:lvl w:ilvl="0" w:tplc="AC444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A06A6"/>
    <w:multiLevelType w:val="hybridMultilevel"/>
    <w:tmpl w:val="46A472AA"/>
    <w:lvl w:ilvl="0" w:tplc="4B9C1E8C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B425AB9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33F"/>
    <w:rsid w:val="00024CF5"/>
    <w:rsid w:val="00025883"/>
    <w:rsid w:val="00044A35"/>
    <w:rsid w:val="00044E1F"/>
    <w:rsid w:val="00060D14"/>
    <w:rsid w:val="000664B1"/>
    <w:rsid w:val="00090518"/>
    <w:rsid w:val="00097679"/>
    <w:rsid w:val="000C5676"/>
    <w:rsid w:val="000D0C24"/>
    <w:rsid w:val="000D21A6"/>
    <w:rsid w:val="001114B1"/>
    <w:rsid w:val="00122BCF"/>
    <w:rsid w:val="0013374D"/>
    <w:rsid w:val="00152451"/>
    <w:rsid w:val="00164081"/>
    <w:rsid w:val="001758AC"/>
    <w:rsid w:val="001C52B1"/>
    <w:rsid w:val="001D3C3C"/>
    <w:rsid w:val="001F65A2"/>
    <w:rsid w:val="002042B1"/>
    <w:rsid w:val="002061E1"/>
    <w:rsid w:val="00225D1C"/>
    <w:rsid w:val="002B06F8"/>
    <w:rsid w:val="002C303E"/>
    <w:rsid w:val="002D5463"/>
    <w:rsid w:val="002D5FF1"/>
    <w:rsid w:val="002F4769"/>
    <w:rsid w:val="003152E5"/>
    <w:rsid w:val="00336725"/>
    <w:rsid w:val="00363873"/>
    <w:rsid w:val="003830BB"/>
    <w:rsid w:val="0038641C"/>
    <w:rsid w:val="00394CD2"/>
    <w:rsid w:val="003D0E95"/>
    <w:rsid w:val="003D5BA7"/>
    <w:rsid w:val="003D7597"/>
    <w:rsid w:val="003F0674"/>
    <w:rsid w:val="00414076"/>
    <w:rsid w:val="0041525E"/>
    <w:rsid w:val="00456939"/>
    <w:rsid w:val="00456CEC"/>
    <w:rsid w:val="00465D9D"/>
    <w:rsid w:val="0046796E"/>
    <w:rsid w:val="004B4456"/>
    <w:rsid w:val="004B7FB7"/>
    <w:rsid w:val="004C509F"/>
    <w:rsid w:val="004E7FB7"/>
    <w:rsid w:val="004F4EEE"/>
    <w:rsid w:val="00515044"/>
    <w:rsid w:val="00517365"/>
    <w:rsid w:val="00546E84"/>
    <w:rsid w:val="005475CC"/>
    <w:rsid w:val="00581DFA"/>
    <w:rsid w:val="005866F2"/>
    <w:rsid w:val="005957E1"/>
    <w:rsid w:val="005C5D19"/>
    <w:rsid w:val="005D0DE2"/>
    <w:rsid w:val="005F318E"/>
    <w:rsid w:val="00606C25"/>
    <w:rsid w:val="00607BCC"/>
    <w:rsid w:val="00621D17"/>
    <w:rsid w:val="00626BE5"/>
    <w:rsid w:val="00632727"/>
    <w:rsid w:val="006348FA"/>
    <w:rsid w:val="006349F4"/>
    <w:rsid w:val="00644F0D"/>
    <w:rsid w:val="0067541E"/>
    <w:rsid w:val="006863A6"/>
    <w:rsid w:val="00694F01"/>
    <w:rsid w:val="006976A4"/>
    <w:rsid w:val="006A094F"/>
    <w:rsid w:val="006A1C8D"/>
    <w:rsid w:val="006E56CC"/>
    <w:rsid w:val="006E7B97"/>
    <w:rsid w:val="0070385D"/>
    <w:rsid w:val="00732484"/>
    <w:rsid w:val="00775B07"/>
    <w:rsid w:val="007A43AA"/>
    <w:rsid w:val="007C1852"/>
    <w:rsid w:val="007D4660"/>
    <w:rsid w:val="008007A4"/>
    <w:rsid w:val="0081733F"/>
    <w:rsid w:val="0083003F"/>
    <w:rsid w:val="00832D9B"/>
    <w:rsid w:val="00845902"/>
    <w:rsid w:val="00871E69"/>
    <w:rsid w:val="008C058E"/>
    <w:rsid w:val="008E1522"/>
    <w:rsid w:val="008E44F8"/>
    <w:rsid w:val="00902B4F"/>
    <w:rsid w:val="0091484F"/>
    <w:rsid w:val="00915F24"/>
    <w:rsid w:val="0092188F"/>
    <w:rsid w:val="00922C06"/>
    <w:rsid w:val="009308D7"/>
    <w:rsid w:val="0093136A"/>
    <w:rsid w:val="0095347F"/>
    <w:rsid w:val="00954E7A"/>
    <w:rsid w:val="00960ED5"/>
    <w:rsid w:val="009645A7"/>
    <w:rsid w:val="00981593"/>
    <w:rsid w:val="009A33E9"/>
    <w:rsid w:val="009C564F"/>
    <w:rsid w:val="009F47B2"/>
    <w:rsid w:val="00A047D3"/>
    <w:rsid w:val="00A14E46"/>
    <w:rsid w:val="00A577F3"/>
    <w:rsid w:val="00A8587F"/>
    <w:rsid w:val="00A918E3"/>
    <w:rsid w:val="00AB5DEB"/>
    <w:rsid w:val="00AD285F"/>
    <w:rsid w:val="00AD3742"/>
    <w:rsid w:val="00AF5CDF"/>
    <w:rsid w:val="00B1288F"/>
    <w:rsid w:val="00B15180"/>
    <w:rsid w:val="00B46430"/>
    <w:rsid w:val="00B64DA3"/>
    <w:rsid w:val="00BD30DE"/>
    <w:rsid w:val="00BE5DCB"/>
    <w:rsid w:val="00C0208F"/>
    <w:rsid w:val="00C021F7"/>
    <w:rsid w:val="00C026D1"/>
    <w:rsid w:val="00C245BF"/>
    <w:rsid w:val="00C45E1C"/>
    <w:rsid w:val="00C47EE2"/>
    <w:rsid w:val="00C61928"/>
    <w:rsid w:val="00C64D3A"/>
    <w:rsid w:val="00C66B25"/>
    <w:rsid w:val="00C70A40"/>
    <w:rsid w:val="00CB229E"/>
    <w:rsid w:val="00CD13D5"/>
    <w:rsid w:val="00CE4AE6"/>
    <w:rsid w:val="00CF2AD2"/>
    <w:rsid w:val="00D403A3"/>
    <w:rsid w:val="00D44DAC"/>
    <w:rsid w:val="00D47DD9"/>
    <w:rsid w:val="00DB58C6"/>
    <w:rsid w:val="00DE0A20"/>
    <w:rsid w:val="00DF387D"/>
    <w:rsid w:val="00E0183B"/>
    <w:rsid w:val="00E14D60"/>
    <w:rsid w:val="00E479BC"/>
    <w:rsid w:val="00E932E1"/>
    <w:rsid w:val="00E94B8E"/>
    <w:rsid w:val="00EA1EEA"/>
    <w:rsid w:val="00EA5DC4"/>
    <w:rsid w:val="00EE2642"/>
    <w:rsid w:val="00EF29DD"/>
    <w:rsid w:val="00F451E2"/>
    <w:rsid w:val="00F92D7B"/>
    <w:rsid w:val="00FA045C"/>
    <w:rsid w:val="00FC11EB"/>
    <w:rsid w:val="00FC79EF"/>
    <w:rsid w:val="00FF283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ples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F8112-BF75-43A3-B7ED-6F282FEC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152</cp:revision>
  <cp:lastPrinted>2017-11-23T10:05:00Z</cp:lastPrinted>
  <dcterms:created xsi:type="dcterms:W3CDTF">2015-12-02T08:11:00Z</dcterms:created>
  <dcterms:modified xsi:type="dcterms:W3CDTF">2017-11-23T10:10:00Z</dcterms:modified>
</cp:coreProperties>
</file>