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0" w:rsidRDefault="00317CA0" w:rsidP="00317CA0">
      <w:pPr>
        <w:pStyle w:val="Nagwek"/>
      </w:pPr>
    </w:p>
    <w:p w:rsidR="00F54CBF" w:rsidRPr="00650454" w:rsidRDefault="00F54CBF" w:rsidP="00F54CBF">
      <w:pPr>
        <w:shd w:val="clear" w:color="auto" w:fill="FFFFFF"/>
        <w:jc w:val="right"/>
        <w:rPr>
          <w:rFonts w:ascii="Times New Roman" w:hAnsi="Times New Roman"/>
        </w:rPr>
      </w:pPr>
      <w:r w:rsidRPr="00E069A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14</w:t>
      </w:r>
      <w:r w:rsidRPr="005F0C68">
        <w:rPr>
          <w:rFonts w:ascii="Times New Roman" w:hAnsi="Times New Roman" w:cs="Times New Roman"/>
        </w:rPr>
        <w:t xml:space="preserve"> </w:t>
      </w:r>
      <w:r w:rsidRPr="005F0C68">
        <w:rPr>
          <w:rFonts w:ascii="Times New Roman" w:hAnsi="Times New Roman" w:cs="Times New Roman"/>
        </w:rPr>
        <w:br/>
      </w:r>
      <w:r w:rsidRPr="00650454">
        <w:rPr>
          <w:rFonts w:ascii="Times New Roman" w:hAnsi="Times New Roman"/>
        </w:rPr>
        <w:t xml:space="preserve">do Procedury oceny i wyboru </w:t>
      </w:r>
      <w:proofErr w:type="spellStart"/>
      <w:r w:rsidRPr="00650454">
        <w:rPr>
          <w:rFonts w:ascii="Times New Roman" w:hAnsi="Times New Roman"/>
        </w:rPr>
        <w:t>Grantobiorców</w:t>
      </w:r>
      <w:proofErr w:type="spellEnd"/>
    </w:p>
    <w:p w:rsidR="00F54CBF" w:rsidRPr="005F0C68" w:rsidRDefault="00F54CBF" w:rsidP="00F54CBF">
      <w:pPr>
        <w:spacing w:line="360" w:lineRule="auto"/>
        <w:jc w:val="right"/>
        <w:rPr>
          <w:rFonts w:ascii="Times New Roman" w:hAnsi="Times New Roman" w:cs="Times New Roman"/>
        </w:rPr>
      </w:pPr>
    </w:p>
    <w:p w:rsidR="00F54CBF" w:rsidRPr="00E069A1" w:rsidRDefault="00F54CBF" w:rsidP="00F54C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69A1">
        <w:rPr>
          <w:rFonts w:ascii="Times New Roman" w:hAnsi="Times New Roman" w:cs="Times New Roman"/>
          <w:b/>
          <w:color w:val="000000" w:themeColor="text1"/>
        </w:rPr>
        <w:t xml:space="preserve">OŚWIADCZENIE PRACOWNIKÓW BIURA  </w:t>
      </w:r>
      <w:r w:rsidRPr="00E069A1">
        <w:rPr>
          <w:rFonts w:ascii="Times New Roman" w:hAnsi="Times New Roman" w:cs="Times New Roman"/>
          <w:b/>
          <w:color w:val="000000" w:themeColor="text1"/>
        </w:rPr>
        <w:br/>
        <w:t>O BEZSTRONNOŚCI W OBSŁUDZE I WERYFIKACJI WNIOSKÓW</w:t>
      </w:r>
      <w:r>
        <w:rPr>
          <w:rFonts w:ascii="Times New Roman" w:hAnsi="Times New Roman" w:cs="Times New Roman"/>
          <w:b/>
          <w:color w:val="000000" w:themeColor="text1"/>
        </w:rPr>
        <w:t xml:space="preserve"> O POWIERZENIE GRANTÓW</w:t>
      </w:r>
      <w:r w:rsidRPr="00E069A1">
        <w:rPr>
          <w:rFonts w:ascii="Times New Roman" w:hAnsi="Times New Roman" w:cs="Times New Roman"/>
          <w:b/>
          <w:color w:val="000000" w:themeColor="text1"/>
        </w:rPr>
        <w:t xml:space="preserve"> W RAMACH </w:t>
      </w:r>
      <w:r w:rsidRPr="00E069A1">
        <w:rPr>
          <w:rFonts w:ascii="Times New Roman" w:hAnsi="Times New Roman" w:cs="Times New Roman"/>
          <w:b/>
          <w:color w:val="000000" w:themeColor="text1"/>
        </w:rPr>
        <w:br/>
        <w:t>NABORU NR ...........................................</w:t>
      </w:r>
    </w:p>
    <w:tbl>
      <w:tblPr>
        <w:tblStyle w:val="Tabela-Siatka"/>
        <w:tblW w:w="16161" w:type="dxa"/>
        <w:tblInd w:w="-885" w:type="dxa"/>
        <w:tblLook w:val="04A0"/>
      </w:tblPr>
      <w:tblGrid>
        <w:gridCol w:w="676"/>
        <w:gridCol w:w="2548"/>
        <w:gridCol w:w="3298"/>
        <w:gridCol w:w="3827"/>
        <w:gridCol w:w="5812"/>
      </w:tblGrid>
      <w:tr w:rsidR="00F54CBF" w:rsidRPr="005F0C68" w:rsidTr="007E61D3">
        <w:trPr>
          <w:trHeight w:val="269"/>
        </w:trPr>
        <w:tc>
          <w:tcPr>
            <w:tcW w:w="16161" w:type="dxa"/>
            <w:gridSpan w:val="5"/>
            <w:tcBorders>
              <w:bottom w:val="single" w:sz="4" w:space="0" w:color="auto"/>
            </w:tcBorders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C68">
              <w:rPr>
                <w:rFonts w:ascii="Times New Roman" w:hAnsi="Times New Roman" w:cs="Times New Roman"/>
              </w:rPr>
              <w:t>Oświadczam, że będę wypełniać moje obowiązki dotyczące obsługi i weryfikacji niżej wymienionych wniosków</w:t>
            </w:r>
            <w:r>
              <w:rPr>
                <w:rFonts w:ascii="Times New Roman" w:hAnsi="Times New Roman" w:cs="Times New Roman"/>
              </w:rPr>
              <w:t xml:space="preserve"> o powierzenie grantów</w:t>
            </w:r>
            <w:r w:rsidRPr="005F0C68">
              <w:rPr>
                <w:rFonts w:ascii="Times New Roman" w:hAnsi="Times New Roman" w:cs="Times New Roman"/>
              </w:rPr>
              <w:t xml:space="preserve"> w sposób uczciwy</w:t>
            </w:r>
            <w:r>
              <w:rPr>
                <w:rFonts w:ascii="Times New Roman" w:hAnsi="Times New Roman" w:cs="Times New Roman"/>
              </w:rPr>
              <w:t xml:space="preserve">, zgodny i obiektywny, zgodnie </w:t>
            </w:r>
            <w:r w:rsidRPr="005F0C68">
              <w:rPr>
                <w:rFonts w:ascii="Times New Roman" w:hAnsi="Times New Roman" w:cs="Times New Roman"/>
              </w:rPr>
              <w:t xml:space="preserve">z posiadaną wiedzą i doświadczeniem. Zobowiązuje się do zachowania w tajemnicy jako poufnych wszelkich informacji i dokumentów, do których uzyskuję dostęp, </w:t>
            </w:r>
            <w:r>
              <w:rPr>
                <w:rFonts w:ascii="Times New Roman" w:hAnsi="Times New Roman" w:cs="Times New Roman"/>
              </w:rPr>
              <w:br/>
            </w:r>
            <w:r w:rsidRPr="005F0C68">
              <w:rPr>
                <w:rFonts w:ascii="Times New Roman" w:hAnsi="Times New Roman" w:cs="Times New Roman"/>
              </w:rPr>
              <w:t>w tym w szczególności ujawnionych mi oraz wytworzonych i przygotowanych przez mnie w trakcie lub jako rezultat obsługi i weryfikacji niżej wymienionych wniosków.</w:t>
            </w: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6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68">
              <w:rPr>
                <w:rFonts w:ascii="Times New Roman" w:hAnsi="Times New Roman" w:cs="Times New Roman"/>
                <w:b/>
              </w:rPr>
              <w:t xml:space="preserve">ZNAK SPRAWY </w:t>
            </w:r>
            <w:proofErr w:type="spellStart"/>
            <w:r w:rsidRPr="005F0C68">
              <w:rPr>
                <w:rFonts w:ascii="Times New Roman" w:hAnsi="Times New Roman" w:cs="Times New Roman"/>
                <w:b/>
              </w:rPr>
              <w:t>LGD</w:t>
            </w:r>
            <w:proofErr w:type="spellEnd"/>
          </w:p>
        </w:tc>
        <w:tc>
          <w:tcPr>
            <w:tcW w:w="3298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68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68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5812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C68">
              <w:rPr>
                <w:rFonts w:ascii="Times New Roman" w:hAnsi="Times New Roman" w:cs="Times New Roman"/>
                <w:b/>
              </w:rPr>
              <w:t>PODPISY PRACOWNIKÓW</w:t>
            </w: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C68">
              <w:rPr>
                <w:rFonts w:ascii="Times New Roman" w:hAnsi="Times New Roman" w:cs="Times New Roman"/>
                <w:b/>
                <w:sz w:val="20"/>
                <w:szCs w:val="20"/>
              </w:rPr>
              <w:t>NR IDENTYFIKACYJNY</w:t>
            </w: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 w:val="restart"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BF" w:rsidRPr="005F0C68" w:rsidTr="007E61D3">
        <w:trPr>
          <w:trHeight w:val="269"/>
        </w:trPr>
        <w:tc>
          <w:tcPr>
            <w:tcW w:w="676" w:type="dxa"/>
            <w:vMerge/>
            <w:shd w:val="pct20" w:color="auto" w:fill="auto"/>
            <w:vAlign w:val="center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F54CBF" w:rsidRPr="005F0C68" w:rsidRDefault="00F54CBF" w:rsidP="007E61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2D4" w:rsidRDefault="00397FEE"/>
    <w:sectPr w:rsidR="00BD02D4" w:rsidSect="00317CA0">
      <w:head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88" w:rsidRDefault="00903A88" w:rsidP="00317CA0">
      <w:pPr>
        <w:spacing w:after="0" w:line="240" w:lineRule="auto"/>
      </w:pPr>
      <w:r>
        <w:separator/>
      </w:r>
    </w:p>
  </w:endnote>
  <w:endnote w:type="continuationSeparator" w:id="0">
    <w:p w:rsidR="00903A88" w:rsidRDefault="00903A88" w:rsidP="003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88" w:rsidRDefault="00903A88" w:rsidP="00317CA0">
      <w:pPr>
        <w:spacing w:after="0" w:line="240" w:lineRule="auto"/>
      </w:pPr>
      <w:r>
        <w:separator/>
      </w:r>
    </w:p>
  </w:footnote>
  <w:footnote w:type="continuationSeparator" w:id="0">
    <w:p w:rsidR="00903A88" w:rsidRDefault="00903A88" w:rsidP="0031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A0" w:rsidRPr="00397FEE" w:rsidRDefault="00317CA0" w:rsidP="00317CA0">
    <w:pPr>
      <w:pStyle w:val="Nagwek"/>
      <w:jc w:val="right"/>
    </w:pPr>
    <w:r w:rsidRPr="00397FEE">
      <w:rPr>
        <w:rFonts w:ascii="Times New Roman" w:hAnsi="Times New Roman"/>
      </w:rPr>
      <w:t>wersja 2G_LGD_SWDP</w:t>
    </w:r>
  </w:p>
  <w:p w:rsidR="00317CA0" w:rsidRDefault="00317C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CBF"/>
    <w:rsid w:val="00317CA0"/>
    <w:rsid w:val="00397FEE"/>
    <w:rsid w:val="008571B7"/>
    <w:rsid w:val="00903A88"/>
    <w:rsid w:val="00B36A62"/>
    <w:rsid w:val="00C63FBA"/>
    <w:rsid w:val="00D16EDF"/>
    <w:rsid w:val="00F54CBF"/>
    <w:rsid w:val="00F7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1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A0"/>
  </w:style>
  <w:style w:type="paragraph" w:styleId="Stopka">
    <w:name w:val="footer"/>
    <w:basedOn w:val="Normalny"/>
    <w:link w:val="StopkaZnak"/>
    <w:uiPriority w:val="99"/>
    <w:semiHidden/>
    <w:unhideWhenUsed/>
    <w:rsid w:val="0031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2017-11-22T10:05:00Z</dcterms:created>
  <dcterms:modified xsi:type="dcterms:W3CDTF">2018-02-14T10:27:00Z</dcterms:modified>
</cp:coreProperties>
</file>