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97AC" w14:textId="4CEA4184" w:rsidR="00C84A35" w:rsidRPr="00EB4EB0" w:rsidRDefault="008A6F5A">
      <w:pPr>
        <w:rPr>
          <w:rFonts w:ascii="Times New Roman" w:hAnsi="Times New Roman" w:cs="Times New Roman"/>
        </w:rPr>
      </w:pPr>
      <w:r w:rsidRPr="00EB4EB0">
        <w:rPr>
          <w:rFonts w:ascii="Times New Roman" w:hAnsi="Times New Roman" w:cs="Times New Roman"/>
        </w:rPr>
        <w:t>Załącznik do uchwały</w:t>
      </w:r>
      <w:r w:rsidR="00EB4EB0">
        <w:rPr>
          <w:rFonts w:ascii="Times New Roman" w:hAnsi="Times New Roman" w:cs="Times New Roman"/>
        </w:rPr>
        <w:t xml:space="preserve"> nr 3/202</w:t>
      </w:r>
      <w:r w:rsidR="0082639B">
        <w:rPr>
          <w:rFonts w:ascii="Times New Roman" w:hAnsi="Times New Roman" w:cs="Times New Roman"/>
        </w:rPr>
        <w:t>3</w:t>
      </w:r>
      <w:r w:rsidR="00EB4EB0">
        <w:rPr>
          <w:rFonts w:ascii="Times New Roman" w:hAnsi="Times New Roman" w:cs="Times New Roman"/>
        </w:rPr>
        <w:t xml:space="preserve"> z dnia </w:t>
      </w:r>
      <w:r w:rsidR="0082639B">
        <w:rPr>
          <w:rFonts w:ascii="Times New Roman" w:hAnsi="Times New Roman" w:cs="Times New Roman"/>
        </w:rPr>
        <w:t>13</w:t>
      </w:r>
      <w:r w:rsidR="00EB4EB0">
        <w:rPr>
          <w:rFonts w:ascii="Times New Roman" w:hAnsi="Times New Roman" w:cs="Times New Roman"/>
        </w:rPr>
        <w:t>.0</w:t>
      </w:r>
      <w:r w:rsidR="0082639B">
        <w:rPr>
          <w:rFonts w:ascii="Times New Roman" w:hAnsi="Times New Roman" w:cs="Times New Roman"/>
        </w:rPr>
        <w:t>3</w:t>
      </w:r>
      <w:r w:rsidR="00EB4EB0">
        <w:rPr>
          <w:rFonts w:ascii="Times New Roman" w:hAnsi="Times New Roman" w:cs="Times New Roman"/>
        </w:rPr>
        <w:t>.202</w:t>
      </w:r>
      <w:r w:rsidR="0082639B">
        <w:rPr>
          <w:rFonts w:ascii="Times New Roman" w:hAnsi="Times New Roman" w:cs="Times New Roman"/>
        </w:rPr>
        <w:t>3</w:t>
      </w:r>
      <w:r w:rsidR="00EB4EB0">
        <w:rPr>
          <w:rFonts w:ascii="Times New Roman" w:hAnsi="Times New Roman" w:cs="Times New Roman"/>
        </w:rPr>
        <w:t xml:space="preserve"> r.</w:t>
      </w:r>
    </w:p>
    <w:p w14:paraId="236FBB1E" w14:textId="77777777" w:rsidR="008A6F5A" w:rsidRPr="00E06A2B" w:rsidRDefault="008A6F5A" w:rsidP="008A6F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6A2B">
        <w:rPr>
          <w:rFonts w:ascii="Times New Roman" w:hAnsi="Times New Roman" w:cs="Times New Roman"/>
          <w:b/>
          <w:i/>
          <w:sz w:val="24"/>
          <w:szCs w:val="24"/>
        </w:rPr>
        <w:t>WYKAZ PROPONOWANYCH ZMIAN W STRATEGII ROZWOJU LOKALNEGO KIEROWANEGO PRZEZ SPOŁECZNOŚĆ DLA OBSZARU LGD STOWARZYSZENIA „WSPÓLNIE DLA PRZYSZŁOŚCI”</w:t>
      </w:r>
    </w:p>
    <w:p w14:paraId="106A2559" w14:textId="77777777" w:rsidR="008A6F5A" w:rsidRDefault="008A6F5A" w:rsidP="008A6F5A">
      <w:pPr>
        <w:rPr>
          <w:rFonts w:ascii="Times New Roman" w:hAnsi="Times New Roman" w:cs="Times New Roman"/>
          <w:sz w:val="24"/>
          <w:szCs w:val="24"/>
        </w:rPr>
      </w:pPr>
    </w:p>
    <w:p w14:paraId="5CDB46AE" w14:textId="402E15C6" w:rsidR="008A6F5A" w:rsidRDefault="008A6F5A" w:rsidP="008A6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zmiany dotyczą części finansowej. Polegają na uaktualnieniu wykorzystania budżetu oraz wskaźników w związku z otrzymywaniem informacji z Samorządu Województwa Wielkopolskiego. Ujęte zmiany odpowiadają także harmonogra</w:t>
      </w:r>
      <w:r w:rsidR="0082639B">
        <w:rPr>
          <w:rFonts w:ascii="Times New Roman" w:hAnsi="Times New Roman" w:cs="Times New Roman"/>
          <w:sz w:val="24"/>
          <w:szCs w:val="24"/>
        </w:rPr>
        <w:t>mowi</w:t>
      </w:r>
      <w:r>
        <w:rPr>
          <w:rFonts w:ascii="Times New Roman" w:hAnsi="Times New Roman" w:cs="Times New Roman"/>
          <w:sz w:val="24"/>
          <w:szCs w:val="24"/>
        </w:rPr>
        <w:t xml:space="preserve"> naborów wniosków. </w:t>
      </w:r>
      <w:r w:rsidR="0082639B">
        <w:rPr>
          <w:rFonts w:ascii="Times New Roman" w:hAnsi="Times New Roman" w:cs="Times New Roman"/>
          <w:sz w:val="24"/>
          <w:szCs w:val="24"/>
        </w:rPr>
        <w:t>Wprowadzenie zmian w poniższym zakresie pozwoli pełniej wykorzystać budżet Lokalnej Strategii Rozwoju.</w:t>
      </w:r>
    </w:p>
    <w:p w14:paraId="3F06864D" w14:textId="6AE41EF3" w:rsidR="00C92B0C" w:rsidRPr="00C92B0C" w:rsidRDefault="008A6F5A" w:rsidP="00C92B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6F5A">
        <w:rPr>
          <w:rFonts w:ascii="Times New Roman" w:hAnsi="Times New Roman" w:cs="Times New Roman"/>
          <w:b/>
          <w:bCs/>
          <w:sz w:val="24"/>
          <w:szCs w:val="24"/>
        </w:rPr>
        <w:t>Stron</w:t>
      </w:r>
      <w:r w:rsidR="001F778B">
        <w:rPr>
          <w:rFonts w:ascii="Times New Roman" w:hAnsi="Times New Roman" w:cs="Times New Roman"/>
          <w:b/>
          <w:bCs/>
          <w:sz w:val="24"/>
          <w:szCs w:val="24"/>
        </w:rPr>
        <w:t>a 9</w:t>
      </w:r>
      <w:r w:rsidRPr="008A6F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92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78B" w:rsidRPr="00C92B0C">
        <w:rPr>
          <w:rFonts w:ascii="Times New Roman" w:hAnsi="Times New Roman" w:cs="Times New Roman"/>
          <w:sz w:val="24"/>
          <w:szCs w:val="24"/>
        </w:rPr>
        <w:t xml:space="preserve">Zaktualizowano </w:t>
      </w:r>
      <w:r w:rsidR="00C92B0C" w:rsidRPr="00C92B0C">
        <w:rPr>
          <w:rFonts w:ascii="Times New Roman" w:hAnsi="Times New Roman"/>
          <w:b/>
        </w:rPr>
        <w:t xml:space="preserve">Wykres 1. </w:t>
      </w:r>
      <w:r w:rsidR="00C92B0C" w:rsidRPr="00C92B0C">
        <w:rPr>
          <w:rFonts w:ascii="Times New Roman" w:hAnsi="Times New Roman"/>
        </w:rPr>
        <w:t>Reprezentatywność sektorów w Radzie.</w:t>
      </w:r>
    </w:p>
    <w:p w14:paraId="56138B42" w14:textId="77777777" w:rsidR="00C92B0C" w:rsidRPr="00736E91" w:rsidRDefault="00C92B0C" w:rsidP="00C92B0C">
      <w:pPr>
        <w:pStyle w:val="Akapitzlist"/>
        <w:shd w:val="clear" w:color="auto" w:fill="FFFFFF"/>
        <w:spacing w:after="0" w:line="240" w:lineRule="auto"/>
        <w:ind w:left="0" w:right="-1" w:firstLine="708"/>
        <w:jc w:val="both"/>
        <w:rPr>
          <w:rFonts w:ascii="Times New Roman" w:hAnsi="Times New Roman"/>
          <w:b/>
        </w:rPr>
      </w:pPr>
      <w:r w:rsidRPr="00736E91">
        <w:rPr>
          <w:rFonts w:ascii="Times New Roman" w:hAnsi="Times New Roman"/>
          <w:b/>
        </w:rPr>
        <w:t>Skład Rady Decyzyjnej Stowarzyszenia:</w:t>
      </w:r>
    </w:p>
    <w:p w14:paraId="0B9C1830" w14:textId="4806822E" w:rsidR="00C92B0C" w:rsidRDefault="00C92B0C" w:rsidP="009A6825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trike/>
          <w:color w:val="70AD47"/>
        </w:rPr>
      </w:pPr>
      <w:r w:rsidRPr="008F7046">
        <w:rPr>
          <w:rFonts w:ascii="Times New Roman" w:hAnsi="Times New Roman"/>
          <w:strike/>
          <w:color w:val="FF0000"/>
        </w:rPr>
        <w:t xml:space="preserve">Maria </w:t>
      </w:r>
      <w:proofErr w:type="spellStart"/>
      <w:r w:rsidRPr="008F7046">
        <w:rPr>
          <w:rFonts w:ascii="Times New Roman" w:hAnsi="Times New Roman"/>
          <w:strike/>
          <w:color w:val="FF0000"/>
        </w:rPr>
        <w:t>Ozdowska</w:t>
      </w:r>
      <w:proofErr w:type="spellEnd"/>
      <w:r w:rsidRPr="008F7046">
        <w:rPr>
          <w:rFonts w:ascii="Times New Roman" w:hAnsi="Times New Roman"/>
          <w:strike/>
          <w:color w:val="FF0000"/>
        </w:rPr>
        <w:t xml:space="preserve"> – Członek Rady Decyzyjnej – sektor gospodarczy</w:t>
      </w:r>
      <w:r>
        <w:rPr>
          <w:rFonts w:ascii="Times New Roman" w:hAnsi="Times New Roman"/>
          <w:strike/>
          <w:color w:val="FF0000"/>
        </w:rPr>
        <w:t xml:space="preserve"> </w:t>
      </w:r>
      <w:r>
        <w:rPr>
          <w:rFonts w:ascii="Times New Roman" w:hAnsi="Times New Roman"/>
          <w:color w:val="70AD47"/>
        </w:rPr>
        <w:t xml:space="preserve">Ewa </w:t>
      </w:r>
      <w:proofErr w:type="spellStart"/>
      <w:r>
        <w:rPr>
          <w:rFonts w:ascii="Times New Roman" w:hAnsi="Times New Roman"/>
          <w:color w:val="70AD47"/>
        </w:rPr>
        <w:t>Ozdowska</w:t>
      </w:r>
      <w:proofErr w:type="spellEnd"/>
      <w:r>
        <w:rPr>
          <w:rFonts w:ascii="Times New Roman" w:hAnsi="Times New Roman"/>
          <w:color w:val="70AD47"/>
        </w:rPr>
        <w:t>-Tomirska – Członek Rady Decyzyjnej – sektor gospodarczy</w:t>
      </w:r>
    </w:p>
    <w:p w14:paraId="32F99CD9" w14:textId="77777777" w:rsidR="00C92B0C" w:rsidRPr="00736E91" w:rsidRDefault="00C92B0C" w:rsidP="009A6825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</w:rPr>
      </w:pPr>
      <w:r w:rsidRPr="008F7046">
        <w:rPr>
          <w:rFonts w:ascii="Times New Roman" w:hAnsi="Times New Roman"/>
          <w:strike/>
          <w:color w:val="FF0000"/>
        </w:rPr>
        <w:t>Kornelia Szyszka – Członek Rady Decyzyjnej – sektor gospodarczy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70AD47"/>
        </w:rPr>
        <w:t>OSP w Dobrzycy reprezentowane przez Natalię Pawłowską – Członek Rady Decyzyjnej – sektor społeczny</w:t>
      </w:r>
    </w:p>
    <w:p w14:paraId="382D2EFD" w14:textId="34CF7438" w:rsidR="001F778B" w:rsidRDefault="009A6825" w:rsidP="001F77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dokonano zgodnie z uchwałą </w:t>
      </w:r>
      <w:r w:rsidR="004A201C">
        <w:rPr>
          <w:rFonts w:ascii="Times New Roman" w:hAnsi="Times New Roman" w:cs="Times New Roman"/>
          <w:sz w:val="24"/>
          <w:szCs w:val="24"/>
        </w:rPr>
        <w:t xml:space="preserve">nr 10/2022 </w:t>
      </w:r>
      <w:r>
        <w:rPr>
          <w:rFonts w:ascii="Times New Roman" w:hAnsi="Times New Roman" w:cs="Times New Roman"/>
          <w:sz w:val="24"/>
          <w:szCs w:val="24"/>
        </w:rPr>
        <w:t>Walnego Zebrania Członków</w:t>
      </w:r>
      <w:r w:rsidR="004A201C">
        <w:rPr>
          <w:rFonts w:ascii="Times New Roman" w:hAnsi="Times New Roman" w:cs="Times New Roman"/>
          <w:sz w:val="24"/>
          <w:szCs w:val="24"/>
        </w:rPr>
        <w:t xml:space="preserve"> Stowarzyszenia „Wspólnie dla Przyszłości”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4A201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.06.2022 r.</w:t>
      </w:r>
    </w:p>
    <w:p w14:paraId="15AA5BD1" w14:textId="77777777" w:rsidR="007D6D63" w:rsidRDefault="007D6D63" w:rsidP="001F7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275F6E" w14:textId="199CA5E3" w:rsidR="007D6D63" w:rsidRPr="007D6D63" w:rsidRDefault="007D6D63" w:rsidP="007D6D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6D63">
        <w:rPr>
          <w:rFonts w:ascii="Times New Roman" w:hAnsi="Times New Roman" w:cs="Times New Roman"/>
          <w:b/>
          <w:bCs/>
          <w:sz w:val="24"/>
          <w:szCs w:val="24"/>
        </w:rPr>
        <w:t>Strona 43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F3D8E2" w14:textId="4125C15A" w:rsidR="007D6D63" w:rsidRDefault="007D6D63" w:rsidP="007D6D6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tabeli przy przedsięwzięciu I.2.1 zmiana wartości końcowej 2023 wskaźnika:</w:t>
      </w:r>
    </w:p>
    <w:p w14:paraId="6077793A" w14:textId="7B99DBF7" w:rsidR="007D6D63" w:rsidRDefault="007D6D63" w:rsidP="007D6D6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Liczba nowych obiektów infrastruktury turystycznej i rekreacyjnej – z 49 szt. na 50 szt.</w:t>
      </w:r>
    </w:p>
    <w:p w14:paraId="6C0BCE93" w14:textId="6F97432E" w:rsidR="008A6F5A" w:rsidRDefault="007D6D63" w:rsidP="008A6F5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Liczba przebudowanych obiektów infrastruktury turystycznej i rekreacyjnej – z 20 szt. na 19 szt.</w:t>
      </w:r>
    </w:p>
    <w:p w14:paraId="18F93792" w14:textId="77777777" w:rsidR="007D6D63" w:rsidRPr="007D6D63" w:rsidRDefault="007D6D63" w:rsidP="007D6D6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0C56FB55" w14:textId="2D16473C" w:rsidR="008A6F5A" w:rsidRDefault="008A6F5A" w:rsidP="008A6F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31A87">
        <w:rPr>
          <w:rFonts w:ascii="Times New Roman" w:hAnsi="Times New Roman" w:cs="Times New Roman"/>
          <w:b/>
          <w:bCs/>
          <w:sz w:val="24"/>
          <w:szCs w:val="24"/>
        </w:rPr>
        <w:t>Stron</w:t>
      </w:r>
      <w:r w:rsidR="00A31A87" w:rsidRPr="00A31A87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31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825">
        <w:rPr>
          <w:rFonts w:ascii="Times New Roman" w:hAnsi="Times New Roman" w:cs="Times New Roman"/>
          <w:b/>
          <w:bCs/>
          <w:sz w:val="24"/>
          <w:szCs w:val="24"/>
        </w:rPr>
        <w:t>54-55</w:t>
      </w:r>
    </w:p>
    <w:p w14:paraId="4AB7A350" w14:textId="5F1443D6" w:rsidR="009A6825" w:rsidRDefault="009A6825" w:rsidP="009A68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A6825">
        <w:rPr>
          <w:rFonts w:ascii="Times New Roman" w:hAnsi="Times New Roman" w:cs="Times New Roman"/>
          <w:sz w:val="24"/>
          <w:szCs w:val="24"/>
        </w:rPr>
        <w:t>Zaktualizowano wartości przedsięwzięć zgodnie z Załącznikiem nr 3 Plan Działań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0"/>
        <w:gridCol w:w="2765"/>
        <w:gridCol w:w="3435"/>
        <w:gridCol w:w="1808"/>
        <w:gridCol w:w="4600"/>
      </w:tblGrid>
      <w:tr w:rsidR="009A6825" w:rsidRPr="00736E91" w14:paraId="02019E44" w14:textId="77777777" w:rsidTr="00EC376A">
        <w:tc>
          <w:tcPr>
            <w:tcW w:w="2828" w:type="dxa"/>
            <w:shd w:val="clear" w:color="auto" w:fill="BFBFBF"/>
            <w:vAlign w:val="center"/>
          </w:tcPr>
          <w:p w14:paraId="49ACDA8D" w14:textId="77777777" w:rsidR="009A6825" w:rsidRPr="00736E91" w:rsidRDefault="009A6825" w:rsidP="00EC376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36E91">
              <w:rPr>
                <w:rFonts w:ascii="Times New Roman" w:hAnsi="Times New Roman"/>
                <w:b/>
              </w:rPr>
              <w:t xml:space="preserve">CEL OGÓLNY </w:t>
            </w:r>
          </w:p>
        </w:tc>
        <w:tc>
          <w:tcPr>
            <w:tcW w:w="2828" w:type="dxa"/>
            <w:shd w:val="clear" w:color="auto" w:fill="BFBFBF"/>
            <w:vAlign w:val="center"/>
          </w:tcPr>
          <w:p w14:paraId="07494245" w14:textId="77777777" w:rsidR="009A6825" w:rsidRPr="00736E91" w:rsidRDefault="009A6825" w:rsidP="00EC376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36E91">
              <w:rPr>
                <w:rFonts w:ascii="Times New Roman" w:hAnsi="Times New Roman"/>
                <w:b/>
              </w:rPr>
              <w:t>CEL SZCZEGÓŁOWY</w:t>
            </w:r>
          </w:p>
        </w:tc>
        <w:tc>
          <w:tcPr>
            <w:tcW w:w="3524" w:type="dxa"/>
            <w:shd w:val="clear" w:color="auto" w:fill="BFBFBF"/>
            <w:vAlign w:val="center"/>
          </w:tcPr>
          <w:p w14:paraId="20800BE3" w14:textId="77777777" w:rsidR="009A6825" w:rsidRPr="00736E91" w:rsidRDefault="009A6825" w:rsidP="00EC376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36E91">
              <w:rPr>
                <w:rFonts w:ascii="Times New Roman" w:hAnsi="Times New Roman"/>
                <w:b/>
              </w:rPr>
              <w:t>PRZEDSIĘWZIĘCIA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B54CD7E" w14:textId="77777777" w:rsidR="009A6825" w:rsidRPr="00736E91" w:rsidRDefault="009A6825" w:rsidP="00EC376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36E91">
              <w:rPr>
                <w:rFonts w:ascii="Times New Roman" w:hAnsi="Times New Roman"/>
                <w:b/>
              </w:rPr>
              <w:t>KWOTA PROW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2F5C464C" w14:textId="77777777" w:rsidR="009A6825" w:rsidRPr="001F6C00" w:rsidRDefault="009A6825" w:rsidP="00EC376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F6C00">
              <w:rPr>
                <w:rFonts w:ascii="Times New Roman" w:hAnsi="Times New Roman"/>
                <w:b/>
              </w:rPr>
              <w:t>WSKAŹNIKI</w:t>
            </w:r>
          </w:p>
        </w:tc>
      </w:tr>
      <w:tr w:rsidR="009A6825" w:rsidRPr="00736E91" w14:paraId="387FCD26" w14:textId="77777777" w:rsidTr="00EC376A">
        <w:trPr>
          <w:trHeight w:val="2238"/>
        </w:trPr>
        <w:tc>
          <w:tcPr>
            <w:tcW w:w="2828" w:type="dxa"/>
            <w:vMerge w:val="restart"/>
          </w:tcPr>
          <w:p w14:paraId="13214337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</w:rPr>
              <w:t xml:space="preserve">I. Poprawa jakość życia, </w:t>
            </w:r>
          </w:p>
          <w:p w14:paraId="7E1C4469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</w:rPr>
              <w:t>aktywizacja i integracja mieszkańców oraz promocja turystyki na obszarze LGD SWDP.</w:t>
            </w:r>
          </w:p>
          <w:p w14:paraId="1D79602A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6AF403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1FFF3E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736E91">
              <w:rPr>
                <w:rFonts w:ascii="Times New Roman" w:hAnsi="Times New Roman"/>
                <w:b/>
                <w:i/>
                <w:u w:val="single"/>
              </w:rPr>
              <w:t>Wskaźnik oddziaływania:</w:t>
            </w:r>
          </w:p>
          <w:p w14:paraId="348FB36F" w14:textId="77777777" w:rsidR="009A6825" w:rsidRPr="00736E91" w:rsidRDefault="009A6825" w:rsidP="009A68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736E91">
              <w:rPr>
                <w:rFonts w:ascii="Times New Roman" w:hAnsi="Times New Roman"/>
                <w:i/>
              </w:rPr>
              <w:lastRenderedPageBreak/>
              <w:t xml:space="preserve">Wzrost zadowolenia mieszkańców </w:t>
            </w:r>
          </w:p>
          <w:p w14:paraId="07E36EDD" w14:textId="77777777" w:rsidR="009A6825" w:rsidRPr="00736E91" w:rsidRDefault="009A6825" w:rsidP="00EC376A">
            <w:pPr>
              <w:spacing w:after="0" w:line="240" w:lineRule="auto"/>
              <w:ind w:left="720"/>
              <w:rPr>
                <w:rFonts w:ascii="Times New Roman" w:hAnsi="Times New Roman"/>
                <w:i/>
              </w:rPr>
            </w:pPr>
            <w:r w:rsidRPr="00736E91">
              <w:rPr>
                <w:rFonts w:ascii="Times New Roman" w:hAnsi="Times New Roman"/>
                <w:i/>
              </w:rPr>
              <w:t>z zamieszkania na obszarze LGD SWDP</w:t>
            </w:r>
          </w:p>
          <w:p w14:paraId="3B20B6FA" w14:textId="77777777" w:rsidR="009A6825" w:rsidRPr="00736E91" w:rsidRDefault="009A6825" w:rsidP="009A68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736E91">
              <w:rPr>
                <w:rFonts w:ascii="Times New Roman" w:hAnsi="Times New Roman"/>
                <w:i/>
              </w:rPr>
              <w:t>Wzrost intensywności ruchu turystycznego mierzony</w:t>
            </w:r>
          </w:p>
          <w:p w14:paraId="7118727A" w14:textId="77777777" w:rsidR="009A6825" w:rsidRPr="00736E91" w:rsidRDefault="009A6825" w:rsidP="00EC376A">
            <w:pPr>
              <w:spacing w:after="0" w:line="240" w:lineRule="auto"/>
              <w:ind w:left="720"/>
              <w:rPr>
                <w:rFonts w:ascii="Times New Roman" w:hAnsi="Times New Roman"/>
                <w:i/>
              </w:rPr>
            </w:pPr>
            <w:r w:rsidRPr="00736E91">
              <w:rPr>
                <w:rFonts w:ascii="Times New Roman" w:hAnsi="Times New Roman"/>
                <w:i/>
              </w:rPr>
              <w:t>Wskaźnikiem Schneidera</w:t>
            </w:r>
          </w:p>
        </w:tc>
        <w:tc>
          <w:tcPr>
            <w:tcW w:w="2828" w:type="dxa"/>
            <w:vMerge w:val="restart"/>
          </w:tcPr>
          <w:p w14:paraId="51ECB478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</w:rPr>
              <w:lastRenderedPageBreak/>
              <w:t xml:space="preserve">I.1.Wzrost wiedzy </w:t>
            </w:r>
          </w:p>
          <w:p w14:paraId="00D44D11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</w:rPr>
              <w:t xml:space="preserve">i umiejętności społeczeństwa obszaru LGD oraz aktywnego udziału mieszkańców w działaniach lokalny. </w:t>
            </w:r>
          </w:p>
          <w:p w14:paraId="6B9D471C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BDF762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736E91">
              <w:rPr>
                <w:rFonts w:ascii="Times New Roman" w:hAnsi="Times New Roman"/>
                <w:b/>
                <w:i/>
                <w:u w:val="single"/>
              </w:rPr>
              <w:t>Wskaźnik rezultatu:</w:t>
            </w:r>
          </w:p>
          <w:p w14:paraId="11C83383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6E91">
              <w:rPr>
                <w:rFonts w:ascii="Times New Roman" w:hAnsi="Times New Roman"/>
                <w:i/>
              </w:rPr>
              <w:lastRenderedPageBreak/>
              <w:t xml:space="preserve">-Liczba osób biorących udział </w:t>
            </w:r>
          </w:p>
          <w:p w14:paraId="486CD1F3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6E91">
              <w:rPr>
                <w:rFonts w:ascii="Times New Roman" w:hAnsi="Times New Roman"/>
                <w:i/>
              </w:rPr>
              <w:t xml:space="preserve">w działaniach </w:t>
            </w:r>
          </w:p>
          <w:p w14:paraId="11BF3B4F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6E91">
              <w:rPr>
                <w:rFonts w:ascii="Times New Roman" w:hAnsi="Times New Roman"/>
                <w:i/>
              </w:rPr>
              <w:t>i wydarzeniach</w:t>
            </w:r>
          </w:p>
          <w:p w14:paraId="70530BFB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6E91">
              <w:rPr>
                <w:rFonts w:ascii="Times New Roman" w:hAnsi="Times New Roman"/>
                <w:i/>
              </w:rPr>
              <w:t xml:space="preserve">aktywizacyjnych, integracyjnych </w:t>
            </w:r>
          </w:p>
          <w:p w14:paraId="3CFF848F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6E91">
              <w:rPr>
                <w:rFonts w:ascii="Times New Roman" w:hAnsi="Times New Roman"/>
                <w:i/>
              </w:rPr>
              <w:t xml:space="preserve">i sprzyjających rozwojowi </w:t>
            </w:r>
            <w:r w:rsidRPr="001F6C00">
              <w:rPr>
                <w:rFonts w:ascii="Times New Roman" w:hAnsi="Times New Roman"/>
                <w:i/>
              </w:rPr>
              <w:t>turystyki.</w:t>
            </w:r>
          </w:p>
          <w:p w14:paraId="318D3CD7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F6C00">
              <w:rPr>
                <w:rFonts w:ascii="Times New Roman" w:hAnsi="Times New Roman"/>
                <w:i/>
              </w:rPr>
              <w:t>- Liczba osób przeszkolonych</w:t>
            </w:r>
          </w:p>
          <w:p w14:paraId="1263C43F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F6C00">
              <w:rPr>
                <w:rFonts w:ascii="Times New Roman" w:hAnsi="Times New Roman"/>
                <w:i/>
              </w:rPr>
              <w:t>- Liczba osób oceniających szkolenia jako adekwatne do oczekiwań.</w:t>
            </w:r>
          </w:p>
          <w:p w14:paraId="186C6AF3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4" w:type="dxa"/>
          </w:tcPr>
          <w:p w14:paraId="124F9963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</w:rPr>
              <w:lastRenderedPageBreak/>
              <w:t>I.1.1.Organizacja niecyklicznych wydarzeń integracyjnych, kulturalnych i sportowych.</w:t>
            </w:r>
          </w:p>
        </w:tc>
        <w:tc>
          <w:tcPr>
            <w:tcW w:w="1843" w:type="dxa"/>
          </w:tcPr>
          <w:p w14:paraId="12BC2BC8" w14:textId="77777777" w:rsidR="009A6825" w:rsidRPr="00DE7EC5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DE7EC5">
              <w:rPr>
                <w:rFonts w:ascii="Times New Roman" w:hAnsi="Times New Roman"/>
                <w:strike/>
                <w:color w:val="FF0000"/>
              </w:rPr>
              <w:t>44 471,76</w:t>
            </w:r>
            <w:r>
              <w:rPr>
                <w:rFonts w:ascii="Times New Roman" w:hAnsi="Times New Roman"/>
                <w:strike/>
                <w:color w:val="FF0000"/>
              </w:rPr>
              <w:t xml:space="preserve"> </w:t>
            </w:r>
            <w:r w:rsidRPr="00DE7EC5">
              <w:rPr>
                <w:rFonts w:ascii="Times New Roman" w:hAnsi="Times New Roman"/>
                <w:strike/>
                <w:color w:val="FF0000"/>
              </w:rPr>
              <w:t>€</w:t>
            </w:r>
          </w:p>
          <w:p w14:paraId="57E84FB4" w14:textId="77777777" w:rsidR="009A6825" w:rsidRDefault="009A6825" w:rsidP="00EC376A">
            <w:pPr>
              <w:spacing w:after="0" w:line="240" w:lineRule="auto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0AD47"/>
              </w:rPr>
              <w:t xml:space="preserve">43 176,39 </w:t>
            </w:r>
            <w:r>
              <w:rPr>
                <w:rFonts w:ascii="Times New Roman" w:hAnsi="Times New Roman"/>
                <w:color w:val="70AD47"/>
              </w:rPr>
              <w:t>€</w:t>
            </w:r>
          </w:p>
          <w:p w14:paraId="06468123" w14:textId="77777777" w:rsidR="009A6825" w:rsidRPr="00E729E9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E729E9">
              <w:rPr>
                <w:rFonts w:ascii="Times New Roman" w:hAnsi="Times New Roman"/>
              </w:rPr>
              <w:t>(19.2)</w:t>
            </w:r>
          </w:p>
          <w:p w14:paraId="59D4DFE6" w14:textId="77777777" w:rsidR="009A6825" w:rsidRPr="00E729E9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9E5FA2" w14:textId="77777777" w:rsidR="009A6825" w:rsidRPr="00E729E9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E729E9">
              <w:rPr>
                <w:rFonts w:ascii="Times New Roman" w:hAnsi="Times New Roman"/>
              </w:rPr>
              <w:t>20 000,00 € (19.4)</w:t>
            </w:r>
          </w:p>
        </w:tc>
        <w:tc>
          <w:tcPr>
            <w:tcW w:w="4820" w:type="dxa"/>
          </w:tcPr>
          <w:p w14:paraId="14C7A4F8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C00">
              <w:rPr>
                <w:rFonts w:ascii="Times New Roman" w:hAnsi="Times New Roman"/>
                <w:b/>
                <w:sz w:val="20"/>
                <w:szCs w:val="20"/>
              </w:rPr>
              <w:t xml:space="preserve">Produkt: </w:t>
            </w:r>
            <w:r w:rsidRPr="001F6C00">
              <w:rPr>
                <w:rFonts w:ascii="Times New Roman" w:hAnsi="Times New Roman"/>
                <w:sz w:val="20"/>
                <w:szCs w:val="20"/>
              </w:rPr>
              <w:t xml:space="preserve">2.12 Liczba wydarzeń/imprez (Liczba wydarzeń integracyjnych, kulturalnych </w:t>
            </w:r>
          </w:p>
          <w:p w14:paraId="4A106CC6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C00">
              <w:rPr>
                <w:rFonts w:ascii="Times New Roman" w:hAnsi="Times New Roman"/>
                <w:sz w:val="20"/>
                <w:szCs w:val="20"/>
              </w:rPr>
              <w:t>i sportowych organizowanych przez beneficjentów dla społeczności lokalnej.)</w:t>
            </w:r>
          </w:p>
          <w:p w14:paraId="7329C7FC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C00">
              <w:rPr>
                <w:rFonts w:ascii="Times New Roman" w:hAnsi="Times New Roman"/>
                <w:b/>
                <w:sz w:val="20"/>
                <w:szCs w:val="20"/>
              </w:rPr>
              <w:t>Produkt:</w:t>
            </w:r>
            <w:r w:rsidRPr="001F6C00">
              <w:rPr>
                <w:rFonts w:ascii="Times New Roman" w:hAnsi="Times New Roman"/>
                <w:sz w:val="20"/>
                <w:szCs w:val="20"/>
              </w:rPr>
              <w:t xml:space="preserve"> 4.3 Liczb wydarzeń adresowanych do mieszkańców</w:t>
            </w:r>
          </w:p>
          <w:p w14:paraId="24EA0982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C00">
              <w:rPr>
                <w:rFonts w:ascii="Times New Roman" w:hAnsi="Times New Roman"/>
                <w:sz w:val="20"/>
                <w:szCs w:val="20"/>
              </w:rPr>
              <w:t xml:space="preserve">(Liczba wydarzeń integracyjnych, kulturalnych </w:t>
            </w:r>
          </w:p>
          <w:p w14:paraId="417B768D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1F6C00">
              <w:rPr>
                <w:rFonts w:ascii="Times New Roman" w:hAnsi="Times New Roman"/>
                <w:sz w:val="20"/>
                <w:szCs w:val="20"/>
              </w:rPr>
              <w:t>i sportowych organizowanych przez LGD dla społeczności lokalnej)</w:t>
            </w:r>
          </w:p>
        </w:tc>
      </w:tr>
      <w:tr w:rsidR="009A6825" w:rsidRPr="00736E91" w14:paraId="5CB93A6C" w14:textId="77777777" w:rsidTr="00EC376A">
        <w:trPr>
          <w:trHeight w:val="1835"/>
        </w:trPr>
        <w:tc>
          <w:tcPr>
            <w:tcW w:w="2828" w:type="dxa"/>
            <w:vMerge/>
          </w:tcPr>
          <w:p w14:paraId="19EE010D" w14:textId="77777777" w:rsidR="009A6825" w:rsidRPr="00736E91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  <w:vMerge/>
          </w:tcPr>
          <w:p w14:paraId="5AAB05D2" w14:textId="77777777" w:rsidR="009A6825" w:rsidRPr="00736E91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4" w:type="dxa"/>
          </w:tcPr>
          <w:p w14:paraId="6E0B28AC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</w:rPr>
              <w:t>I.1.2.Organizacja warsztatów                      i szkoleń podnoszących wiedzę                    i umiejętności mieszkańców, w tym z zakresu: OZE, ochrony środowiska, przeciwdziałania zmianom klimatu oraz zdrowego trybu życia.</w:t>
            </w:r>
          </w:p>
        </w:tc>
        <w:tc>
          <w:tcPr>
            <w:tcW w:w="1843" w:type="dxa"/>
          </w:tcPr>
          <w:p w14:paraId="3D243117" w14:textId="77777777" w:rsidR="009A6825" w:rsidRPr="00DE7EC5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DE7EC5">
              <w:rPr>
                <w:rFonts w:ascii="Times New Roman" w:hAnsi="Times New Roman"/>
                <w:strike/>
                <w:color w:val="FF0000"/>
              </w:rPr>
              <w:t>31 000,00 €</w:t>
            </w:r>
          </w:p>
          <w:p w14:paraId="307C1AB2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 xml:space="preserve">27 000,00 € </w:t>
            </w:r>
          </w:p>
          <w:p w14:paraId="2418E240" w14:textId="77777777" w:rsidR="009A6825" w:rsidRPr="004444C3" w:rsidRDefault="009A6825" w:rsidP="00EC3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512">
              <w:rPr>
                <w:rFonts w:ascii="Times New Roman" w:hAnsi="Times New Roman"/>
              </w:rPr>
              <w:t>(19.2)</w:t>
            </w:r>
          </w:p>
          <w:p w14:paraId="69AC84F1" w14:textId="77777777" w:rsidR="009A6825" w:rsidRPr="00BE7512" w:rsidRDefault="009A6825" w:rsidP="00EC3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750DA2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1F6C00">
              <w:rPr>
                <w:rFonts w:ascii="Times New Roman" w:hAnsi="Times New Roman"/>
                <w:b/>
              </w:rPr>
              <w:t xml:space="preserve">Produkt: </w:t>
            </w:r>
            <w:r w:rsidRPr="001F6C00">
              <w:rPr>
                <w:rFonts w:ascii="Times New Roman" w:hAnsi="Times New Roman"/>
              </w:rPr>
              <w:t>2.1 Liczba szkoleń. (Liczba</w:t>
            </w:r>
            <w:r w:rsidRPr="00736E91">
              <w:rPr>
                <w:rFonts w:ascii="Times New Roman" w:hAnsi="Times New Roman"/>
              </w:rPr>
              <w:t xml:space="preserve"> zorganizowanych przez beneficjentów warsztatów i szkoleń podnoszących wiedzę i umiejętności mieszkańców obszaru LGD SWDP.</w:t>
            </w:r>
            <w:r>
              <w:rPr>
                <w:rFonts w:ascii="Times New Roman" w:hAnsi="Times New Roman"/>
              </w:rPr>
              <w:t>)</w:t>
            </w:r>
          </w:p>
          <w:p w14:paraId="1798D1E7" w14:textId="77777777" w:rsidR="009A6825" w:rsidRPr="00A80D8A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  <w:b/>
              </w:rPr>
              <w:t>Produkt</w:t>
            </w:r>
            <w:r w:rsidRPr="00A80D8A">
              <w:rPr>
                <w:rFonts w:ascii="Times New Roman" w:hAnsi="Times New Roman"/>
              </w:rPr>
              <w:t xml:space="preserve">:  Liczba opracowanych koncepcji Smart </w:t>
            </w:r>
            <w:proofErr w:type="spellStart"/>
            <w:r w:rsidRPr="00A80D8A">
              <w:rPr>
                <w:rFonts w:ascii="Times New Roman" w:hAnsi="Times New Roman"/>
              </w:rPr>
              <w:t>Village</w:t>
            </w:r>
            <w:proofErr w:type="spellEnd"/>
          </w:p>
        </w:tc>
      </w:tr>
      <w:tr w:rsidR="009A6825" w:rsidRPr="00736E91" w14:paraId="1B598232" w14:textId="77777777" w:rsidTr="00EC376A">
        <w:tc>
          <w:tcPr>
            <w:tcW w:w="2828" w:type="dxa"/>
            <w:vMerge/>
          </w:tcPr>
          <w:p w14:paraId="49032138" w14:textId="77777777" w:rsidR="009A6825" w:rsidRPr="00736E91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  <w:vMerge/>
          </w:tcPr>
          <w:p w14:paraId="181E2EF9" w14:textId="77777777" w:rsidR="009A6825" w:rsidRPr="00736E91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4" w:type="dxa"/>
          </w:tcPr>
          <w:p w14:paraId="58FCC0D3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</w:rPr>
              <w:t xml:space="preserve">I.1.3.Organizacja warsztatów                      i szkoleń podnoszących wiedzę                    i umiejętności mieszkańców, organizowanych przez LGD, w tym z zakresu: OZE i ochrony środowiska, przeciwdziałania zmianom klimatu oraz zdrowego trybu życia. </w:t>
            </w:r>
          </w:p>
        </w:tc>
        <w:tc>
          <w:tcPr>
            <w:tcW w:w="1843" w:type="dxa"/>
          </w:tcPr>
          <w:p w14:paraId="737E4B98" w14:textId="77777777" w:rsidR="009A6825" w:rsidRPr="004444C3" w:rsidRDefault="009A6825" w:rsidP="00EC3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512">
              <w:rPr>
                <w:rFonts w:ascii="Times New Roman" w:hAnsi="Times New Roman"/>
              </w:rPr>
              <w:t xml:space="preserve">13 650,00 € (19.4) </w:t>
            </w:r>
          </w:p>
          <w:p w14:paraId="4F270A77" w14:textId="77777777" w:rsidR="009A6825" w:rsidRPr="00BE7512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C96800" w14:textId="77777777" w:rsidR="009A6825" w:rsidRPr="00BE7512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A789A2" w14:textId="77777777" w:rsidR="009A6825" w:rsidRPr="00BE7512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16 350,00 € (19.4)</w:t>
            </w:r>
          </w:p>
          <w:p w14:paraId="5A58108C" w14:textId="77777777" w:rsidR="009A6825" w:rsidRPr="00BE7512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7FBF12" w14:textId="77777777" w:rsidR="009A6825" w:rsidRPr="00BE7512" w:rsidRDefault="009A6825" w:rsidP="00EC3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2D20B2D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  <w:b/>
              </w:rPr>
              <w:t>Produkt:</w:t>
            </w:r>
            <w:r w:rsidRPr="00736E91">
              <w:rPr>
                <w:rFonts w:ascii="Times New Roman" w:hAnsi="Times New Roman"/>
              </w:rPr>
              <w:t xml:space="preserve"> Liczba zorganizowanych przez LGD  warsztatów  i szkoleń podnoszących wiedzę i </w:t>
            </w:r>
            <w:r w:rsidRPr="001F6C00">
              <w:rPr>
                <w:rFonts w:ascii="Times New Roman" w:hAnsi="Times New Roman"/>
              </w:rPr>
              <w:t>umiejętności mieszkańców obszaru LGD SWDP.</w:t>
            </w:r>
          </w:p>
          <w:p w14:paraId="2F039E15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1F6C00">
              <w:rPr>
                <w:rFonts w:ascii="Times New Roman" w:hAnsi="Times New Roman"/>
                <w:b/>
              </w:rPr>
              <w:t xml:space="preserve">Produkt: </w:t>
            </w:r>
            <w:r w:rsidRPr="001F6C00">
              <w:rPr>
                <w:rFonts w:ascii="Times New Roman" w:hAnsi="Times New Roman"/>
              </w:rPr>
              <w:t>4.1</w:t>
            </w:r>
            <w:r w:rsidRPr="001F6C00">
              <w:rPr>
                <w:rFonts w:ascii="Times New Roman" w:hAnsi="Times New Roman"/>
                <w:b/>
              </w:rPr>
              <w:t xml:space="preserve"> </w:t>
            </w:r>
            <w:r w:rsidRPr="001F6C00">
              <w:rPr>
                <w:rFonts w:ascii="Times New Roman" w:hAnsi="Times New Roman"/>
              </w:rPr>
              <w:t>Liczba osobodni szkoleń dla pracowników i organów LGD. (Liczba osobodni szkoleń dla pracowników Biura i organów LGD.)</w:t>
            </w:r>
          </w:p>
          <w:p w14:paraId="38D45236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1F6C00">
              <w:rPr>
                <w:rFonts w:ascii="Times New Roman" w:hAnsi="Times New Roman"/>
                <w:b/>
              </w:rPr>
              <w:t>Produkt</w:t>
            </w:r>
            <w:r w:rsidRPr="001F6C00">
              <w:rPr>
                <w:rFonts w:ascii="Times New Roman" w:hAnsi="Times New Roman"/>
              </w:rPr>
              <w:t>: Liczba podmiotów którym udzielono indywidualnego doradztwa.</w:t>
            </w:r>
          </w:p>
          <w:p w14:paraId="4462BF81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1F6C00">
              <w:rPr>
                <w:rFonts w:ascii="Times New Roman" w:hAnsi="Times New Roman"/>
                <w:b/>
              </w:rPr>
              <w:t>Produkt</w:t>
            </w:r>
            <w:r w:rsidRPr="001F6C00">
              <w:rPr>
                <w:rFonts w:ascii="Times New Roman" w:hAnsi="Times New Roman"/>
              </w:rPr>
              <w:t xml:space="preserve">: </w:t>
            </w:r>
            <w:r w:rsidRPr="001F6C00">
              <w:rPr>
                <w:rFonts w:ascii="Times New Roman" w:hAnsi="Times New Roman"/>
                <w:sz w:val="20"/>
                <w:szCs w:val="20"/>
              </w:rPr>
              <w:t>4.3 Liczb spotkań adresowanych do mieszkańców</w:t>
            </w:r>
            <w:r w:rsidRPr="001F6C00">
              <w:rPr>
                <w:rFonts w:ascii="Times New Roman" w:hAnsi="Times New Roman"/>
              </w:rPr>
              <w:t xml:space="preserve"> Liczba spotkań informacyjno-konsultacyjnych organizowanych</w:t>
            </w:r>
            <w:r w:rsidRPr="00736E91">
              <w:rPr>
                <w:rFonts w:ascii="Times New Roman" w:hAnsi="Times New Roman"/>
              </w:rPr>
              <w:t xml:space="preserve"> przez LGD dla mieszkańców obszaru objętego LSR.</w:t>
            </w:r>
          </w:p>
        </w:tc>
      </w:tr>
      <w:tr w:rsidR="009A6825" w:rsidRPr="00736E91" w14:paraId="3BDF2A4B" w14:textId="77777777" w:rsidTr="00EC376A">
        <w:tc>
          <w:tcPr>
            <w:tcW w:w="2828" w:type="dxa"/>
            <w:vMerge/>
          </w:tcPr>
          <w:p w14:paraId="53E472D5" w14:textId="77777777" w:rsidR="009A6825" w:rsidRPr="00736E91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  <w:vMerge/>
          </w:tcPr>
          <w:p w14:paraId="7E1637D5" w14:textId="77777777" w:rsidR="009A6825" w:rsidRPr="00736E91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4" w:type="dxa"/>
          </w:tcPr>
          <w:p w14:paraId="3568DA25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</w:rPr>
              <w:t>I.1.4.Działania służące zachowaniu            i promowaniu lokalnego dziedzictwa, w tym: tradycji, zwyczajów  i obyczajów.</w:t>
            </w:r>
          </w:p>
        </w:tc>
        <w:tc>
          <w:tcPr>
            <w:tcW w:w="1843" w:type="dxa"/>
          </w:tcPr>
          <w:p w14:paraId="12858959" w14:textId="77777777" w:rsidR="009A6825" w:rsidRPr="00DE7EC5" w:rsidRDefault="009A6825" w:rsidP="00EC376A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</w:pPr>
            <w:r w:rsidRPr="00DE7EC5">
              <w:rPr>
                <w:rFonts w:ascii="Times New Roman" w:hAnsi="Times New Roman"/>
                <w:strike/>
                <w:color w:val="FF0000"/>
              </w:rPr>
              <w:t>64 000,00 €</w:t>
            </w:r>
            <w:r w:rsidRPr="00DE7EC5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</w:p>
          <w:p w14:paraId="27F2CEE2" w14:textId="77777777" w:rsidR="009A6825" w:rsidRPr="004444C3" w:rsidRDefault="009A6825" w:rsidP="00EC3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0AD47"/>
              </w:rPr>
              <w:t>57 000,00 €</w:t>
            </w:r>
            <w:r w:rsidRPr="00BE7512">
              <w:rPr>
                <w:rFonts w:ascii="Times New Roman" w:hAnsi="Times New Roman"/>
              </w:rPr>
              <w:t xml:space="preserve"> (19.2)</w:t>
            </w:r>
          </w:p>
        </w:tc>
        <w:tc>
          <w:tcPr>
            <w:tcW w:w="4820" w:type="dxa"/>
          </w:tcPr>
          <w:p w14:paraId="28F78CBE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1F6C00">
              <w:rPr>
                <w:rFonts w:ascii="Times New Roman" w:hAnsi="Times New Roman"/>
                <w:b/>
              </w:rPr>
              <w:t>Produkt:</w:t>
            </w:r>
            <w:r w:rsidRPr="001F6C00">
              <w:rPr>
                <w:rFonts w:ascii="Times New Roman" w:hAnsi="Times New Roman"/>
              </w:rPr>
              <w:t xml:space="preserve"> Liczba wydarzeń służących zachowaniu i promocji lokalnych tradycji zwyczajów lub obyczajów. </w:t>
            </w:r>
          </w:p>
        </w:tc>
      </w:tr>
      <w:tr w:rsidR="009A6825" w:rsidRPr="00736E91" w14:paraId="577E04E6" w14:textId="77777777" w:rsidTr="00EC376A">
        <w:tc>
          <w:tcPr>
            <w:tcW w:w="2828" w:type="dxa"/>
            <w:vMerge/>
          </w:tcPr>
          <w:p w14:paraId="7B664DD8" w14:textId="77777777" w:rsidR="009A6825" w:rsidRPr="00736E91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</w:tcPr>
          <w:p w14:paraId="1EC54611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</w:rPr>
              <w:t>I.2.Wzrost aktywności społeczeństwa w oparciu                 o obiekty infrastruktury społecznej, kulturalnej                    i rekreacyjnej.</w:t>
            </w:r>
          </w:p>
          <w:p w14:paraId="111DB18D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312A9E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736E91">
              <w:rPr>
                <w:rFonts w:ascii="Times New Roman" w:hAnsi="Times New Roman"/>
                <w:b/>
                <w:i/>
                <w:u w:val="single"/>
              </w:rPr>
              <w:t>Wskaźnik rezultatu:</w:t>
            </w:r>
          </w:p>
          <w:p w14:paraId="683CB24F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  <w:i/>
              </w:rPr>
              <w:t>-Liczba osób</w:t>
            </w:r>
          </w:p>
          <w:p w14:paraId="7B916267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6E91">
              <w:rPr>
                <w:rFonts w:ascii="Times New Roman" w:hAnsi="Times New Roman"/>
                <w:i/>
              </w:rPr>
              <w:t xml:space="preserve">uczestniczących </w:t>
            </w:r>
          </w:p>
          <w:p w14:paraId="1379043A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6E91">
              <w:rPr>
                <w:rFonts w:ascii="Times New Roman" w:hAnsi="Times New Roman"/>
                <w:i/>
              </w:rPr>
              <w:t>w wydarzeniach organizowanych dla społeczności lokalnej</w:t>
            </w: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14:paraId="24A3F3D2" w14:textId="77777777" w:rsidR="009A6825" w:rsidRPr="00E729E9" w:rsidRDefault="009A6825" w:rsidP="00EC376A">
            <w:pPr>
              <w:rPr>
                <w:rFonts w:ascii="Times New Roman" w:hAnsi="Times New Roman"/>
                <w:b/>
                <w:strike/>
              </w:rPr>
            </w:pPr>
            <w:r w:rsidRPr="00E729E9">
              <w:rPr>
                <w:rFonts w:ascii="Times New Roman" w:hAnsi="Times New Roman"/>
              </w:rPr>
              <w:t>I.2.1.</w:t>
            </w:r>
            <w:r w:rsidRPr="00E729E9">
              <w:rPr>
                <w:rFonts w:ascii="Times New Roman" w:hAnsi="Times New Roman"/>
                <w:b/>
              </w:rPr>
              <w:t xml:space="preserve"> </w:t>
            </w:r>
            <w:r w:rsidRPr="00E729E9">
              <w:rPr>
                <w:rFonts w:ascii="Times New Roman" w:hAnsi="Times New Roman"/>
              </w:rPr>
              <w:t>Rozwijanie i/lub wyposażenie</w:t>
            </w:r>
            <w:r w:rsidRPr="00E729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729E9">
              <w:rPr>
                <w:rFonts w:ascii="Times New Roman" w:hAnsi="Times New Roman"/>
              </w:rPr>
              <w:t>obiektów spełniających  funkcje społeczne, kulturalne i sportowo – rekreacyjne.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0CD9575" w14:textId="77777777" w:rsidR="009A6825" w:rsidRPr="00DE7EC5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DE7EC5">
              <w:rPr>
                <w:rFonts w:ascii="Times New Roman" w:hAnsi="Times New Roman"/>
                <w:strike/>
                <w:color w:val="FF0000"/>
              </w:rPr>
              <w:t>1 093 405,50 €</w:t>
            </w:r>
          </w:p>
          <w:p w14:paraId="29EB7F00" w14:textId="77777777" w:rsidR="009A6825" w:rsidRPr="00E729E9" w:rsidRDefault="009A6825" w:rsidP="00EC3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0AD47"/>
              </w:rPr>
              <w:t>1 147 179,27 €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E729E9">
              <w:rPr>
                <w:rFonts w:ascii="Times New Roman" w:hAnsi="Times New Roman"/>
              </w:rPr>
              <w:t xml:space="preserve">(19.2)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A73E024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C00">
              <w:rPr>
                <w:rFonts w:ascii="Times New Roman" w:hAnsi="Times New Roman"/>
                <w:sz w:val="18"/>
                <w:szCs w:val="18"/>
              </w:rPr>
              <w:t>2.4 Liczba nowych obiektów infrastruktury turystycznej i rekreacyjnej</w:t>
            </w:r>
          </w:p>
          <w:p w14:paraId="5A6AA74F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C00">
              <w:rPr>
                <w:rFonts w:ascii="Times New Roman" w:hAnsi="Times New Roman"/>
                <w:sz w:val="18"/>
                <w:szCs w:val="18"/>
              </w:rPr>
              <w:t>2.5 Liczba przebudowanych  obiektów infrastruktury turystycznej i rekreacyjnej</w:t>
            </w:r>
          </w:p>
          <w:p w14:paraId="48A1608F" w14:textId="77777777" w:rsidR="009A6825" w:rsidRPr="00AA7923" w:rsidRDefault="009A6825" w:rsidP="00EC376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AA7923">
              <w:rPr>
                <w:rFonts w:ascii="Times New Roman" w:hAnsi="Times New Roman"/>
                <w:sz w:val="18"/>
                <w:szCs w:val="18"/>
              </w:rPr>
              <w:t>Liczba rozwijanych  obiektów spełniających  funkcje społeczne, kulturalne sportowo-rekreacyjne.</w:t>
            </w:r>
          </w:p>
          <w:p w14:paraId="72022623" w14:textId="77777777" w:rsidR="009A6825" w:rsidRPr="001F6C00" w:rsidRDefault="009A6825" w:rsidP="00EC3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C00">
              <w:rPr>
                <w:rFonts w:ascii="Times New Roman" w:hAnsi="Times New Roman"/>
                <w:sz w:val="18"/>
                <w:szCs w:val="18"/>
              </w:rPr>
              <w:t>Liczba operacji obejmujących wyposażenie obiektów spełniających funkcje społeczne i sportowo – rekreacyjne.</w:t>
            </w:r>
          </w:p>
        </w:tc>
      </w:tr>
      <w:tr w:rsidR="009A6825" w:rsidRPr="00736E91" w14:paraId="0271B710" w14:textId="77777777" w:rsidTr="00EC376A">
        <w:tc>
          <w:tcPr>
            <w:tcW w:w="2828" w:type="dxa"/>
            <w:vMerge w:val="restart"/>
          </w:tcPr>
          <w:p w14:paraId="188ED2E2" w14:textId="77777777" w:rsidR="009A6825" w:rsidRPr="00736E91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  <w:vMerge w:val="restart"/>
          </w:tcPr>
          <w:p w14:paraId="3A3CEE16" w14:textId="77777777" w:rsidR="009A6825" w:rsidRPr="006D5F62" w:rsidRDefault="009A6825" w:rsidP="00EC376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36E91">
              <w:rPr>
                <w:rFonts w:ascii="Times New Roman" w:hAnsi="Times New Roman"/>
              </w:rPr>
              <w:t>I.3.Wzrost atrakcyjności turystycznej</w:t>
            </w:r>
            <w:r w:rsidRPr="001F6C00">
              <w:rPr>
                <w:rFonts w:ascii="Times New Roman" w:hAnsi="Times New Roman"/>
              </w:rPr>
              <w:t xml:space="preserve"> regionu</w:t>
            </w:r>
          </w:p>
          <w:p w14:paraId="4E868E7E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156313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736E91">
              <w:rPr>
                <w:rFonts w:ascii="Times New Roman" w:hAnsi="Times New Roman"/>
                <w:b/>
                <w:i/>
                <w:u w:val="single"/>
              </w:rPr>
              <w:lastRenderedPageBreak/>
              <w:t>Wskaźnik rezultatu:</w:t>
            </w:r>
          </w:p>
          <w:p w14:paraId="1E868794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  <w:i/>
              </w:rPr>
              <w:t xml:space="preserve">-Liczba osób korzystających </w:t>
            </w:r>
          </w:p>
          <w:p w14:paraId="2A0BEAAB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6E91">
              <w:rPr>
                <w:rFonts w:ascii="Times New Roman" w:hAnsi="Times New Roman"/>
              </w:rPr>
              <w:t xml:space="preserve">z </w:t>
            </w:r>
            <w:r w:rsidRPr="00736E91">
              <w:rPr>
                <w:rFonts w:ascii="Times New Roman" w:hAnsi="Times New Roman"/>
                <w:i/>
              </w:rPr>
              <w:t>obiektów turystycznych, sportowych i rekreacyjnych.</w:t>
            </w:r>
            <w:r w:rsidRPr="00736E91">
              <w:rPr>
                <w:rFonts w:ascii="Times New Roman" w:hAnsi="Times New Roman"/>
              </w:rPr>
              <w:t xml:space="preserve"> </w:t>
            </w:r>
          </w:p>
          <w:p w14:paraId="26367AEA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  <w:i/>
              </w:rPr>
              <w:t>-Liczba projektów współpracy wykorzystujących lokalne zasoby przyrodnicze, historyczne  i turystyczne</w:t>
            </w:r>
            <w:r w:rsidRPr="00736E91">
              <w:rPr>
                <w:rFonts w:ascii="Times New Roman" w:hAnsi="Times New Roman"/>
              </w:rPr>
              <w:t>.</w:t>
            </w:r>
          </w:p>
        </w:tc>
        <w:tc>
          <w:tcPr>
            <w:tcW w:w="3524" w:type="dxa"/>
          </w:tcPr>
          <w:p w14:paraId="13161FDA" w14:textId="77777777" w:rsidR="009A6825" w:rsidRPr="00E729E9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E729E9">
              <w:rPr>
                <w:rFonts w:ascii="Times New Roman" w:hAnsi="Times New Roman"/>
              </w:rPr>
              <w:lastRenderedPageBreak/>
              <w:t>I.3.1.Przedsięwzięcia promocyjne związane z regionem</w:t>
            </w:r>
          </w:p>
        </w:tc>
        <w:tc>
          <w:tcPr>
            <w:tcW w:w="1843" w:type="dxa"/>
          </w:tcPr>
          <w:p w14:paraId="52D0B48D" w14:textId="77777777" w:rsidR="009A6825" w:rsidRPr="00DE7EC5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DE7EC5">
              <w:rPr>
                <w:rFonts w:ascii="Times New Roman" w:hAnsi="Times New Roman"/>
                <w:strike/>
                <w:color w:val="FF0000"/>
              </w:rPr>
              <w:t xml:space="preserve">10 278,50 €  </w:t>
            </w:r>
          </w:p>
          <w:p w14:paraId="2BAB7491" w14:textId="77777777" w:rsidR="009A6825" w:rsidRPr="00E729E9" w:rsidRDefault="009A6825" w:rsidP="00EC3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0AD47"/>
              </w:rPr>
              <w:t>17 732,05 €</w:t>
            </w:r>
            <w:r w:rsidRPr="00E729E9">
              <w:rPr>
                <w:rFonts w:ascii="Times New Roman" w:hAnsi="Times New Roman"/>
              </w:rPr>
              <w:t xml:space="preserve"> (19.2)</w:t>
            </w:r>
          </w:p>
        </w:tc>
        <w:tc>
          <w:tcPr>
            <w:tcW w:w="4820" w:type="dxa"/>
          </w:tcPr>
          <w:p w14:paraId="6BA3B55E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  <w:b/>
              </w:rPr>
              <w:t>Produkt:</w:t>
            </w:r>
            <w:r w:rsidRPr="00736E91">
              <w:rPr>
                <w:rFonts w:ascii="Times New Roman" w:hAnsi="Times New Roman"/>
              </w:rPr>
              <w:t xml:space="preserve"> Liczba wydawnictw promujących</w:t>
            </w:r>
            <w:r w:rsidRPr="001F6C00">
              <w:rPr>
                <w:rFonts w:ascii="Times New Roman" w:hAnsi="Times New Roman"/>
              </w:rPr>
              <w:t xml:space="preserve"> region</w:t>
            </w:r>
          </w:p>
        </w:tc>
      </w:tr>
      <w:tr w:rsidR="009A6825" w:rsidRPr="00736E91" w14:paraId="1B28CDA5" w14:textId="77777777" w:rsidTr="00EC376A">
        <w:tc>
          <w:tcPr>
            <w:tcW w:w="2828" w:type="dxa"/>
            <w:vMerge/>
          </w:tcPr>
          <w:p w14:paraId="5F88811B" w14:textId="77777777" w:rsidR="009A6825" w:rsidRPr="00736E91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  <w:vMerge/>
          </w:tcPr>
          <w:p w14:paraId="12CDCDAB" w14:textId="77777777" w:rsidR="009A6825" w:rsidRPr="00736E91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4" w:type="dxa"/>
          </w:tcPr>
          <w:p w14:paraId="7C57CFF7" w14:textId="77777777" w:rsidR="009A6825" w:rsidRPr="00E729E9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E729E9">
              <w:rPr>
                <w:rFonts w:ascii="Times New Roman" w:hAnsi="Times New Roman"/>
              </w:rPr>
              <w:t>I.3.2.Przedsięwzięcia związane                   z turystyką w ramach projektów współpracy.</w:t>
            </w:r>
          </w:p>
        </w:tc>
        <w:tc>
          <w:tcPr>
            <w:tcW w:w="1843" w:type="dxa"/>
          </w:tcPr>
          <w:p w14:paraId="4FD2356F" w14:textId="77777777" w:rsidR="009A6825" w:rsidRPr="00E729E9" w:rsidRDefault="009A6825" w:rsidP="00EC3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9E9">
              <w:rPr>
                <w:rFonts w:ascii="Times New Roman" w:hAnsi="Times New Roman"/>
              </w:rPr>
              <w:t>40 000,00 € (19.3)</w:t>
            </w:r>
          </w:p>
        </w:tc>
        <w:tc>
          <w:tcPr>
            <w:tcW w:w="4820" w:type="dxa"/>
          </w:tcPr>
          <w:p w14:paraId="4E58C328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1F6C00">
              <w:rPr>
                <w:rFonts w:ascii="Times New Roman" w:hAnsi="Times New Roman"/>
                <w:b/>
              </w:rPr>
              <w:t>Produkt:</w:t>
            </w:r>
            <w:r w:rsidRPr="001F6C00">
              <w:rPr>
                <w:rFonts w:ascii="Times New Roman" w:hAnsi="Times New Roman"/>
              </w:rPr>
              <w:t xml:space="preserve"> Liczba przygotowanych projektów współpracy.</w:t>
            </w:r>
          </w:p>
          <w:p w14:paraId="3E43BB96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1F6C00">
              <w:rPr>
                <w:rFonts w:ascii="Times New Roman" w:hAnsi="Times New Roman"/>
                <w:b/>
              </w:rPr>
              <w:t>Produkt:</w:t>
            </w:r>
            <w:r w:rsidRPr="001F6C00">
              <w:rPr>
                <w:rFonts w:ascii="Times New Roman" w:hAnsi="Times New Roman"/>
              </w:rPr>
              <w:t xml:space="preserve"> Liczba LGD uczestniczących w projektach współpracy.</w:t>
            </w:r>
          </w:p>
          <w:p w14:paraId="47802C1A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1F6C00">
              <w:rPr>
                <w:rFonts w:ascii="Times New Roman" w:hAnsi="Times New Roman"/>
                <w:b/>
              </w:rPr>
              <w:t>Produkt:</w:t>
            </w:r>
            <w:r w:rsidRPr="001F6C00">
              <w:rPr>
                <w:rFonts w:ascii="Times New Roman" w:hAnsi="Times New Roman"/>
              </w:rPr>
              <w:t xml:space="preserve"> Liczba zrealizowanych projektów współpracy. </w:t>
            </w:r>
          </w:p>
        </w:tc>
      </w:tr>
      <w:tr w:rsidR="009A6825" w:rsidRPr="00736E91" w14:paraId="2B97E92C" w14:textId="77777777" w:rsidTr="00EC376A">
        <w:trPr>
          <w:trHeight w:val="1324"/>
        </w:trPr>
        <w:tc>
          <w:tcPr>
            <w:tcW w:w="2828" w:type="dxa"/>
            <w:vMerge/>
          </w:tcPr>
          <w:p w14:paraId="0765F183" w14:textId="77777777" w:rsidR="009A6825" w:rsidRPr="00736E91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  <w:vMerge/>
          </w:tcPr>
          <w:p w14:paraId="6CEED566" w14:textId="77777777" w:rsidR="009A6825" w:rsidRPr="00736E91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4" w:type="dxa"/>
          </w:tcPr>
          <w:p w14:paraId="217DADB5" w14:textId="77777777" w:rsidR="009A6825" w:rsidRPr="00E729E9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E729E9">
              <w:rPr>
                <w:rFonts w:ascii="Times New Roman" w:hAnsi="Times New Roman"/>
              </w:rPr>
              <w:t xml:space="preserve">I.3.3.Ochrona i promocja zabytków. </w:t>
            </w:r>
          </w:p>
        </w:tc>
        <w:tc>
          <w:tcPr>
            <w:tcW w:w="1843" w:type="dxa"/>
          </w:tcPr>
          <w:p w14:paraId="6D7DB1C6" w14:textId="77777777" w:rsidR="009A6825" w:rsidRPr="00DE7EC5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DE7EC5">
              <w:rPr>
                <w:rFonts w:ascii="Times New Roman" w:hAnsi="Times New Roman"/>
                <w:strike/>
                <w:color w:val="FF0000"/>
              </w:rPr>
              <w:t>55 844,24 €</w:t>
            </w:r>
          </w:p>
          <w:p w14:paraId="0A19DB8A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55 912,29 €</w:t>
            </w:r>
          </w:p>
          <w:p w14:paraId="1D07F21C" w14:textId="77777777" w:rsidR="009A6825" w:rsidRPr="00E729E9" w:rsidRDefault="009A6825" w:rsidP="00EC3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9E9">
              <w:rPr>
                <w:rFonts w:ascii="Times New Roman" w:hAnsi="Times New Roman"/>
              </w:rPr>
              <w:t>(19.2)</w:t>
            </w:r>
          </w:p>
        </w:tc>
        <w:tc>
          <w:tcPr>
            <w:tcW w:w="4820" w:type="dxa"/>
          </w:tcPr>
          <w:p w14:paraId="54DFDFC2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1F6C00">
              <w:rPr>
                <w:rFonts w:ascii="Times New Roman" w:hAnsi="Times New Roman"/>
                <w:b/>
              </w:rPr>
              <w:t>Produkt:</w:t>
            </w:r>
            <w:r w:rsidRPr="001F6C00">
              <w:rPr>
                <w:rFonts w:ascii="Times New Roman" w:hAnsi="Times New Roman"/>
              </w:rPr>
              <w:t xml:space="preserve"> 2.9 Liczba zabytków poddanych pracom konserwatorskim lub restauratorskim (Liczba zabytków poddanych pracom konserwatorskim lub restauratorskim w wyniku wsparcia otrzymanego w ramach realizacji strategii)</w:t>
            </w:r>
          </w:p>
        </w:tc>
      </w:tr>
      <w:tr w:rsidR="009A6825" w:rsidRPr="00736E91" w14:paraId="7A160927" w14:textId="77777777" w:rsidTr="00EC376A">
        <w:tc>
          <w:tcPr>
            <w:tcW w:w="2828" w:type="dxa"/>
          </w:tcPr>
          <w:p w14:paraId="7DD912B3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</w:rPr>
              <w:t>II. Wzmocnienie i rozwój sektora gospodarczego.</w:t>
            </w:r>
          </w:p>
          <w:p w14:paraId="0BAF5571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736E91">
              <w:rPr>
                <w:rFonts w:ascii="Times New Roman" w:hAnsi="Times New Roman"/>
                <w:b/>
                <w:i/>
                <w:u w:val="single"/>
              </w:rPr>
              <w:t>Wskaźnik oddziaływania:</w:t>
            </w:r>
          </w:p>
          <w:p w14:paraId="606D7FA1" w14:textId="77777777" w:rsidR="009A6825" w:rsidRPr="00736E91" w:rsidRDefault="009A6825" w:rsidP="009A682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  <w:i/>
              </w:rPr>
              <w:t>Wzrost liczby mieszkańców którzy deklarują poprawę sytuacji ekonomicznej na obszarze LGD SWDP</w:t>
            </w:r>
          </w:p>
        </w:tc>
        <w:tc>
          <w:tcPr>
            <w:tcW w:w="2828" w:type="dxa"/>
          </w:tcPr>
          <w:p w14:paraId="63C62A70" w14:textId="77777777" w:rsidR="009A6825" w:rsidRPr="00736E91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736E91">
              <w:rPr>
                <w:rFonts w:ascii="Times New Roman" w:hAnsi="Times New Roman"/>
              </w:rPr>
              <w:t xml:space="preserve">II.1.Tworzenie i utrzymanie miejsc pracy,                             z uwzględnieniem osób bezrobotnych należących do grupy </w:t>
            </w:r>
            <w:proofErr w:type="spellStart"/>
            <w:r w:rsidRPr="00736E91">
              <w:rPr>
                <w:rFonts w:ascii="Times New Roman" w:hAnsi="Times New Roman"/>
              </w:rPr>
              <w:t>defaworyzowanej</w:t>
            </w:r>
            <w:proofErr w:type="spellEnd"/>
            <w:r w:rsidRPr="00736E91">
              <w:rPr>
                <w:rFonts w:ascii="Times New Roman" w:hAnsi="Times New Roman"/>
              </w:rPr>
              <w:t xml:space="preserve"> </w:t>
            </w:r>
          </w:p>
          <w:p w14:paraId="4456FA8E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736E91">
              <w:rPr>
                <w:rFonts w:ascii="Times New Roman" w:hAnsi="Times New Roman"/>
                <w:b/>
                <w:i/>
                <w:u w:val="single"/>
              </w:rPr>
              <w:t xml:space="preserve">Wskaźnik </w:t>
            </w:r>
            <w:r w:rsidRPr="001F6C00">
              <w:rPr>
                <w:rFonts w:ascii="Times New Roman" w:hAnsi="Times New Roman"/>
                <w:b/>
                <w:i/>
                <w:u w:val="single"/>
              </w:rPr>
              <w:t>rezultatu:</w:t>
            </w:r>
          </w:p>
          <w:p w14:paraId="57D6FAB1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F6C00">
              <w:rPr>
                <w:rFonts w:ascii="Times New Roman" w:hAnsi="Times New Roman"/>
                <w:i/>
              </w:rPr>
              <w:t>-Liczba utworzonych miejsc pracy (ogółem)</w:t>
            </w:r>
          </w:p>
          <w:p w14:paraId="6D5C41B9" w14:textId="77777777" w:rsidR="009A6825" w:rsidRPr="00CA50B5" w:rsidRDefault="009A6825" w:rsidP="00EC376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F6C00">
              <w:rPr>
                <w:rFonts w:ascii="Times New Roman" w:hAnsi="Times New Roman"/>
                <w:i/>
              </w:rPr>
              <w:t>- Liczba utrzymanych miejsc pracy.</w:t>
            </w:r>
            <w:r w:rsidRPr="00CA50B5">
              <w:rPr>
                <w:rFonts w:ascii="Times New Roman" w:hAnsi="Times New Roman"/>
                <w:i/>
                <w:color w:val="0070C0"/>
              </w:rPr>
              <w:t xml:space="preserve"> </w:t>
            </w:r>
          </w:p>
        </w:tc>
        <w:tc>
          <w:tcPr>
            <w:tcW w:w="3524" w:type="dxa"/>
          </w:tcPr>
          <w:p w14:paraId="075245DB" w14:textId="77777777" w:rsidR="009A6825" w:rsidRPr="00E729E9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E729E9">
              <w:rPr>
                <w:rFonts w:ascii="Times New Roman" w:hAnsi="Times New Roman"/>
              </w:rPr>
              <w:t>II.1.1.Tworzenie lub utrzymanie miejsc pracy.</w:t>
            </w:r>
          </w:p>
        </w:tc>
        <w:tc>
          <w:tcPr>
            <w:tcW w:w="1843" w:type="dxa"/>
          </w:tcPr>
          <w:p w14:paraId="7A4E888B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D8A">
              <w:rPr>
                <w:rFonts w:ascii="Times New Roman" w:hAnsi="Times New Roman"/>
              </w:rPr>
              <w:t>304 836,63 €</w:t>
            </w:r>
          </w:p>
          <w:p w14:paraId="31D94039" w14:textId="77777777" w:rsidR="009A6825" w:rsidRPr="00E729E9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9E9">
              <w:rPr>
                <w:rFonts w:ascii="Times New Roman" w:hAnsi="Times New Roman"/>
              </w:rPr>
              <w:t xml:space="preserve"> (19.2 premia)</w:t>
            </w:r>
          </w:p>
          <w:p w14:paraId="76818AC5" w14:textId="77777777" w:rsidR="009A6825" w:rsidRPr="00E729E9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B58D04" w14:textId="77777777" w:rsidR="009A6825" w:rsidRPr="008B190B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8B190B">
              <w:rPr>
                <w:rFonts w:ascii="Times New Roman" w:hAnsi="Times New Roman"/>
                <w:strike/>
                <w:color w:val="FF0000"/>
              </w:rPr>
              <w:t>860 163,37 €</w:t>
            </w:r>
          </w:p>
          <w:p w14:paraId="69EFD08E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811 163,37 €</w:t>
            </w:r>
          </w:p>
          <w:p w14:paraId="3020CC53" w14:textId="77777777" w:rsidR="009A6825" w:rsidRPr="00E729E9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E9">
              <w:rPr>
                <w:rFonts w:ascii="Times New Roman" w:hAnsi="Times New Roman"/>
              </w:rPr>
              <w:t xml:space="preserve"> (19.2)</w:t>
            </w:r>
          </w:p>
        </w:tc>
        <w:tc>
          <w:tcPr>
            <w:tcW w:w="4820" w:type="dxa"/>
          </w:tcPr>
          <w:p w14:paraId="754B65D7" w14:textId="77777777" w:rsidR="009A6825" w:rsidRPr="001F6C00" w:rsidRDefault="009A6825" w:rsidP="00EC376A">
            <w:pPr>
              <w:spacing w:after="0"/>
              <w:rPr>
                <w:rFonts w:ascii="Times New Roman" w:hAnsi="Times New Roman"/>
              </w:rPr>
            </w:pPr>
            <w:r w:rsidRPr="001F6C00">
              <w:rPr>
                <w:rFonts w:ascii="Times New Roman" w:hAnsi="Times New Roman"/>
                <w:b/>
              </w:rPr>
              <w:t xml:space="preserve">Produkt: </w:t>
            </w:r>
            <w:r w:rsidRPr="001F6C00">
              <w:rPr>
                <w:rFonts w:ascii="Times New Roman" w:hAnsi="Times New Roman"/>
              </w:rPr>
              <w:t xml:space="preserve">Liczba nowopowstałych podmiotów działalności gospodarczej utworzonych przez osoby należące do grupy </w:t>
            </w:r>
            <w:proofErr w:type="spellStart"/>
            <w:r w:rsidRPr="001F6C00">
              <w:rPr>
                <w:rFonts w:ascii="Times New Roman" w:hAnsi="Times New Roman"/>
              </w:rPr>
              <w:t>defaworyzowanej</w:t>
            </w:r>
            <w:proofErr w:type="spellEnd"/>
            <w:r w:rsidRPr="001F6C00">
              <w:rPr>
                <w:rFonts w:ascii="Times New Roman" w:hAnsi="Times New Roman"/>
              </w:rPr>
              <w:t xml:space="preserve">. </w:t>
            </w:r>
          </w:p>
          <w:p w14:paraId="688ED334" w14:textId="77777777" w:rsidR="009A6825" w:rsidRPr="001F6C00" w:rsidRDefault="009A6825" w:rsidP="00EC376A">
            <w:pPr>
              <w:spacing w:after="0"/>
              <w:rPr>
                <w:rFonts w:ascii="Times New Roman" w:hAnsi="Times New Roman"/>
              </w:rPr>
            </w:pPr>
            <w:r w:rsidRPr="001F6C00">
              <w:rPr>
                <w:rFonts w:ascii="Times New Roman" w:hAnsi="Times New Roman"/>
                <w:b/>
              </w:rPr>
              <w:t xml:space="preserve">Produkt: </w:t>
            </w:r>
            <w:r w:rsidRPr="001F6C00">
              <w:rPr>
                <w:rFonts w:ascii="Times New Roman" w:hAnsi="Times New Roman"/>
              </w:rPr>
              <w:t>1.2 Liczba zrealizowanych operacji polegających na rozwoju istniejącego przedsiębiorstwa.</w:t>
            </w:r>
            <w:r w:rsidRPr="001F6C00">
              <w:rPr>
                <w:rFonts w:ascii="Times New Roman" w:hAnsi="Times New Roman"/>
                <w:b/>
              </w:rPr>
              <w:t xml:space="preserve"> </w:t>
            </w:r>
          </w:p>
          <w:p w14:paraId="4A495386" w14:textId="77777777" w:rsidR="009A6825" w:rsidRPr="001F6C0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1F6C00">
              <w:rPr>
                <w:rFonts w:ascii="Times New Roman" w:hAnsi="Times New Roman"/>
                <w:b/>
              </w:rPr>
              <w:t xml:space="preserve">Produkt: </w:t>
            </w:r>
            <w:r w:rsidRPr="001F6C00">
              <w:rPr>
                <w:rFonts w:ascii="Times New Roman" w:hAnsi="Times New Roman"/>
              </w:rPr>
              <w:t>Liczba operacji ukierunkowanych na innowacje.</w:t>
            </w:r>
          </w:p>
        </w:tc>
      </w:tr>
    </w:tbl>
    <w:p w14:paraId="206C2504" w14:textId="6FD4DD06" w:rsidR="00A31A87" w:rsidRPr="009A6825" w:rsidRDefault="00A31A87" w:rsidP="009A6825">
      <w:pPr>
        <w:rPr>
          <w:rFonts w:ascii="Times New Roman" w:hAnsi="Times New Roman" w:cs="Times New Roman"/>
          <w:sz w:val="24"/>
          <w:szCs w:val="24"/>
        </w:rPr>
      </w:pPr>
    </w:p>
    <w:p w14:paraId="54300F76" w14:textId="318666A5" w:rsidR="00A31A87" w:rsidRDefault="00A31A87" w:rsidP="00A31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31A87">
        <w:rPr>
          <w:rFonts w:ascii="Times New Roman" w:hAnsi="Times New Roman" w:cs="Times New Roman"/>
          <w:b/>
          <w:bCs/>
          <w:sz w:val="24"/>
          <w:szCs w:val="24"/>
        </w:rPr>
        <w:t>Strony 68 – 73: Załącznik nr 3 Plan Działań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"/>
        <w:gridCol w:w="1968"/>
        <w:gridCol w:w="709"/>
        <w:gridCol w:w="709"/>
        <w:gridCol w:w="1276"/>
        <w:gridCol w:w="16"/>
        <w:gridCol w:w="834"/>
        <w:gridCol w:w="584"/>
        <w:gridCol w:w="92"/>
        <w:gridCol w:w="1167"/>
        <w:gridCol w:w="16"/>
        <w:gridCol w:w="834"/>
        <w:gridCol w:w="807"/>
        <w:gridCol w:w="1053"/>
        <w:gridCol w:w="125"/>
        <w:gridCol w:w="16"/>
        <w:gridCol w:w="711"/>
        <w:gridCol w:w="1132"/>
        <w:gridCol w:w="915"/>
        <w:gridCol w:w="1147"/>
      </w:tblGrid>
      <w:tr w:rsidR="009A6825" w:rsidRPr="0033579E" w14:paraId="6627E323" w14:textId="77777777" w:rsidTr="00EC376A">
        <w:trPr>
          <w:trHeight w:val="315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A2B6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CEL</w:t>
            </w:r>
          </w:p>
          <w:p w14:paraId="3710154E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OGÓLNY</w:t>
            </w:r>
          </w:p>
          <w:p w14:paraId="7F0E2E78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nr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A954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Lata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DF8C" w14:textId="77777777" w:rsidR="009A6825" w:rsidRPr="0033579E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2016-2018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C425" w14:textId="77777777" w:rsidR="009A6825" w:rsidRPr="0033579E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2019-2021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8174" w14:textId="77777777" w:rsidR="009A6825" w:rsidRPr="0033579E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2022-2023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19F5" w14:textId="77777777" w:rsidR="009A6825" w:rsidRPr="0033579E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RAZEM 2016-2023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852D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Program PROW/RPO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D986" w14:textId="77777777" w:rsidR="009A6825" w:rsidRPr="0033579E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Poddziałanie/ zakres Programu</w:t>
            </w:r>
          </w:p>
        </w:tc>
      </w:tr>
      <w:tr w:rsidR="009A6825" w:rsidRPr="0033579E" w14:paraId="58DABD66" w14:textId="77777777" w:rsidTr="00EC376A">
        <w:trPr>
          <w:trHeight w:val="435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A06A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CF29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Nazwa wskaźnika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2AC4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Wartość z jednostką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7700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% realizacji wskaźnika narastająco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EDA7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Planowane wsparcie w PLN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F16A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Wartość z jednostką miary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4FDD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% realizacji wskaźnika narastająco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1C0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Planowane wsparcie w PLN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D53D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Wartość z jednostką miary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73FB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% realizacji wskaźnika narastająco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3089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Planowane wsparcie w PLN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D521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Razem wartość wskaźnika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3945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33579E">
              <w:rPr>
                <w:rFonts w:ascii="Times New Roman" w:hAnsi="Times New Roman"/>
              </w:rPr>
              <w:t>Razem planowane wsparcie w PLN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BD38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ED2D" w14:textId="77777777" w:rsidR="009A6825" w:rsidRPr="0033579E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825" w:rsidRPr="0033579E" w14:paraId="6805477B" w14:textId="77777777" w:rsidTr="00EC376A">
        <w:trPr>
          <w:jc w:val="center"/>
        </w:trPr>
        <w:tc>
          <w:tcPr>
            <w:tcW w:w="153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DB2E" w14:textId="77777777" w:rsidR="009A6825" w:rsidRPr="0033579E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579E">
              <w:rPr>
                <w:rFonts w:ascii="Times New Roman" w:hAnsi="Times New Roman"/>
                <w:b/>
              </w:rPr>
              <w:t>Cel szczegółowy 1:</w:t>
            </w:r>
            <w:r w:rsidRPr="0033579E">
              <w:rPr>
                <w:rFonts w:ascii="Times New Roman" w:hAnsi="Times New Roman"/>
                <w:b/>
                <w:i/>
              </w:rPr>
              <w:t xml:space="preserve"> </w:t>
            </w:r>
            <w:r w:rsidRPr="0033579E">
              <w:rPr>
                <w:rFonts w:ascii="Times New Roman" w:hAnsi="Times New Roman"/>
                <w:b/>
              </w:rPr>
              <w:t>Wzrost wiedzy i umiejętności społeczeństwa obszaru LGD oraz aktywnego udziału mieszkańców w działaniach lokalnych.</w:t>
            </w:r>
          </w:p>
        </w:tc>
      </w:tr>
      <w:tr w:rsidR="009A6825" w:rsidRPr="00B82FA0" w14:paraId="27F9C135" w14:textId="77777777" w:rsidTr="00EC376A">
        <w:trPr>
          <w:trHeight w:val="676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94165F" w14:textId="77777777" w:rsidR="009A6825" w:rsidRPr="00B82FA0" w:rsidRDefault="009A6825" w:rsidP="00EC3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Przedsięwzięcie I.1.1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0870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FA0">
              <w:rPr>
                <w:rFonts w:ascii="Times New Roman" w:hAnsi="Times New Roman"/>
                <w:sz w:val="18"/>
                <w:szCs w:val="18"/>
              </w:rPr>
              <w:t xml:space="preserve"> 2.12 Liczba wydarzeń / imprez (Liczba wyd. </w:t>
            </w:r>
            <w:proofErr w:type="spellStart"/>
            <w:r w:rsidRPr="00B82FA0">
              <w:rPr>
                <w:rFonts w:ascii="Times New Roman" w:hAnsi="Times New Roman"/>
                <w:sz w:val="18"/>
                <w:szCs w:val="18"/>
              </w:rPr>
              <w:t>integ</w:t>
            </w:r>
            <w:proofErr w:type="spellEnd"/>
            <w:r w:rsidRPr="00B82FA0">
              <w:rPr>
                <w:rFonts w:ascii="Times New Roman" w:hAnsi="Times New Roman"/>
                <w:sz w:val="18"/>
                <w:szCs w:val="18"/>
              </w:rPr>
              <w:t xml:space="preserve">, kult. i sport. </w:t>
            </w:r>
            <w:proofErr w:type="spellStart"/>
            <w:r w:rsidRPr="00B82FA0">
              <w:rPr>
                <w:rFonts w:ascii="Times New Roman" w:hAnsi="Times New Roman"/>
                <w:sz w:val="18"/>
                <w:szCs w:val="18"/>
              </w:rPr>
              <w:lastRenderedPageBreak/>
              <w:t>organiz</w:t>
            </w:r>
            <w:proofErr w:type="spellEnd"/>
            <w:r w:rsidRPr="00B82FA0">
              <w:rPr>
                <w:rFonts w:ascii="Times New Roman" w:hAnsi="Times New Roman"/>
                <w:sz w:val="18"/>
                <w:szCs w:val="18"/>
              </w:rPr>
              <w:t xml:space="preserve">. przez </w:t>
            </w:r>
            <w:proofErr w:type="spellStart"/>
            <w:r w:rsidRPr="00B82FA0">
              <w:rPr>
                <w:rFonts w:ascii="Times New Roman" w:hAnsi="Times New Roman"/>
                <w:sz w:val="18"/>
                <w:szCs w:val="18"/>
              </w:rPr>
              <w:t>benef</w:t>
            </w:r>
            <w:proofErr w:type="spellEnd"/>
            <w:r w:rsidRPr="00B82FA0">
              <w:rPr>
                <w:rFonts w:ascii="Times New Roman" w:hAnsi="Times New Roman"/>
                <w:sz w:val="18"/>
                <w:szCs w:val="18"/>
              </w:rPr>
              <w:t>.    z dla społ. lokalnej)*</w:t>
            </w:r>
          </w:p>
          <w:p w14:paraId="7EEF86ED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FA0">
              <w:rPr>
                <w:rFonts w:ascii="Times New Roman" w:hAnsi="Times New Roman"/>
                <w:sz w:val="16"/>
                <w:szCs w:val="16"/>
              </w:rPr>
              <w:t xml:space="preserve">wskaźnik może być realizowany </w:t>
            </w:r>
            <w:proofErr w:type="spellStart"/>
            <w:r w:rsidRPr="00B82FA0">
              <w:rPr>
                <w:rFonts w:ascii="Times New Roman" w:hAnsi="Times New Roman"/>
                <w:sz w:val="16"/>
                <w:szCs w:val="16"/>
              </w:rPr>
              <w:t>bezkosztowo</w:t>
            </w:r>
            <w:proofErr w:type="spellEnd"/>
            <w:r w:rsidRPr="00B82FA0">
              <w:rPr>
                <w:rFonts w:ascii="Times New Roman" w:hAnsi="Times New Roman"/>
                <w:sz w:val="16"/>
                <w:szCs w:val="16"/>
              </w:rPr>
              <w:t xml:space="preserve"> realizując inne przedsięwzięcia i wskaźniki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34E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lastRenderedPageBreak/>
              <w:t>27szt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2145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65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1E3F" w14:textId="77777777" w:rsidR="009A6825" w:rsidRPr="009B33BB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9B33BB">
              <w:rPr>
                <w:rFonts w:ascii="Times New Roman" w:hAnsi="Times New Roman"/>
                <w:strike/>
                <w:color w:val="FF0000"/>
              </w:rPr>
              <w:t>26906,14€</w:t>
            </w:r>
          </w:p>
          <w:p w14:paraId="7D6529FB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27321,14€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6CE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15szt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E6C1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4CFD" w14:textId="77777777" w:rsidR="009A6825" w:rsidRPr="009B33BB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9B33BB">
              <w:rPr>
                <w:rFonts w:ascii="Times New Roman" w:hAnsi="Times New Roman"/>
                <w:strike/>
                <w:color w:val="FF0000"/>
              </w:rPr>
              <w:t>17565,62€</w:t>
            </w:r>
          </w:p>
          <w:p w14:paraId="46403557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15855,25€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239F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5C8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C796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8F99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ACB5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C78A92" w14:textId="6801B113" w:rsidR="009A6825" w:rsidRPr="008F6633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F6633">
              <w:rPr>
                <w:rFonts w:ascii="Times New Roman" w:hAnsi="Times New Roman"/>
              </w:rPr>
              <w:lastRenderedPageBreak/>
              <w:t>44471,76€</w:t>
            </w:r>
            <w:r w:rsidR="008F6633">
              <w:rPr>
                <w:rFonts w:ascii="Times New Roman" w:hAnsi="Times New Roman"/>
              </w:rPr>
              <w:t xml:space="preserve"> </w:t>
            </w:r>
            <w:r w:rsidR="008F6633">
              <w:rPr>
                <w:rFonts w:ascii="Times New Roman" w:hAnsi="Times New Roman"/>
                <w:color w:val="FF0000"/>
              </w:rPr>
              <w:t>- 1295,37 =</w:t>
            </w:r>
          </w:p>
          <w:p w14:paraId="261BF5C2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43176,39€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CA8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lastRenderedPageBreak/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4A1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Realizacja LSR</w:t>
            </w:r>
          </w:p>
        </w:tc>
      </w:tr>
      <w:tr w:rsidR="009A6825" w:rsidRPr="00B82FA0" w14:paraId="6A05E860" w14:textId="77777777" w:rsidTr="00EC376A">
        <w:trPr>
          <w:trHeight w:val="829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C81A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499D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FA0">
              <w:rPr>
                <w:rFonts w:ascii="Times New Roman" w:hAnsi="Times New Roman"/>
                <w:sz w:val="18"/>
                <w:szCs w:val="18"/>
              </w:rPr>
              <w:t xml:space="preserve">4.3 Liczb wydarzeń adresowanych do mieszkańców  (Liczba wyd. </w:t>
            </w:r>
            <w:proofErr w:type="spellStart"/>
            <w:r w:rsidRPr="00B82FA0">
              <w:rPr>
                <w:rFonts w:ascii="Times New Roman" w:hAnsi="Times New Roman"/>
                <w:sz w:val="18"/>
                <w:szCs w:val="18"/>
              </w:rPr>
              <w:t>integ</w:t>
            </w:r>
            <w:proofErr w:type="spellEnd"/>
            <w:r w:rsidRPr="00B82FA0">
              <w:rPr>
                <w:rFonts w:ascii="Times New Roman" w:hAnsi="Times New Roman"/>
                <w:sz w:val="18"/>
                <w:szCs w:val="18"/>
              </w:rPr>
              <w:t xml:space="preserve">., kult. i sport. </w:t>
            </w:r>
            <w:proofErr w:type="spellStart"/>
            <w:r w:rsidRPr="00B82FA0">
              <w:rPr>
                <w:rFonts w:ascii="Times New Roman" w:hAnsi="Times New Roman"/>
                <w:sz w:val="18"/>
                <w:szCs w:val="18"/>
              </w:rPr>
              <w:t>organiz</w:t>
            </w:r>
            <w:proofErr w:type="spellEnd"/>
            <w:r w:rsidRPr="00B82FA0">
              <w:rPr>
                <w:rFonts w:ascii="Times New Roman" w:hAnsi="Times New Roman"/>
                <w:sz w:val="18"/>
                <w:szCs w:val="18"/>
              </w:rPr>
              <w:t>. przez LGD  z dla społ. lokalnej)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E067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3szt.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BD7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37CE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5168,19€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BA0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2 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1A87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50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816A" w14:textId="77777777" w:rsidR="009A6825" w:rsidRPr="009B33BB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9B33BB">
              <w:rPr>
                <w:rFonts w:ascii="Times New Roman" w:hAnsi="Times New Roman"/>
                <w:strike/>
                <w:color w:val="FF0000"/>
              </w:rPr>
              <w:t>1950,06€</w:t>
            </w:r>
          </w:p>
          <w:p w14:paraId="430B8737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3695,07€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1C4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5 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8F36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F145" w14:textId="77777777" w:rsidR="009A6825" w:rsidRPr="009B33BB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9B33BB">
              <w:rPr>
                <w:rFonts w:ascii="Times New Roman" w:hAnsi="Times New Roman"/>
                <w:strike/>
                <w:color w:val="FF0000"/>
              </w:rPr>
              <w:t>12881,75€</w:t>
            </w:r>
          </w:p>
          <w:p w14:paraId="7313B835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11136,74€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C8C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807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20 000,00€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2176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94D7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Aktywizacja</w:t>
            </w:r>
          </w:p>
        </w:tc>
      </w:tr>
      <w:tr w:rsidR="009A6825" w:rsidRPr="00B82FA0" w14:paraId="27373EFB" w14:textId="77777777" w:rsidTr="00EC376A">
        <w:trPr>
          <w:cantSplit/>
          <w:trHeight w:val="1134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B096C5" w14:textId="77777777" w:rsidR="009A6825" w:rsidRPr="00B82FA0" w:rsidRDefault="009A6825" w:rsidP="00EC376A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Przedsięwzięcie I.1.2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F2FC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FA0">
              <w:rPr>
                <w:rFonts w:ascii="Times New Roman" w:hAnsi="Times New Roman"/>
                <w:sz w:val="18"/>
                <w:szCs w:val="18"/>
              </w:rPr>
              <w:t xml:space="preserve">2.1 Liczba szkoleń (Liczba  zorg. przez </w:t>
            </w:r>
            <w:proofErr w:type="spellStart"/>
            <w:r w:rsidRPr="00B82FA0">
              <w:rPr>
                <w:rFonts w:ascii="Times New Roman" w:hAnsi="Times New Roman"/>
                <w:sz w:val="18"/>
                <w:szCs w:val="18"/>
              </w:rPr>
              <w:t>benef</w:t>
            </w:r>
            <w:proofErr w:type="spellEnd"/>
            <w:r w:rsidRPr="00B82FA0">
              <w:rPr>
                <w:rFonts w:ascii="Times New Roman" w:hAnsi="Times New Roman"/>
                <w:sz w:val="18"/>
                <w:szCs w:val="18"/>
              </w:rPr>
              <w:t xml:space="preserve">. w  warsztatów i szkoleń </w:t>
            </w:r>
            <w:proofErr w:type="spellStart"/>
            <w:r w:rsidRPr="00B82FA0">
              <w:rPr>
                <w:rFonts w:ascii="Times New Roman" w:hAnsi="Times New Roman"/>
                <w:sz w:val="18"/>
                <w:szCs w:val="18"/>
              </w:rPr>
              <w:t>podn</w:t>
            </w:r>
            <w:proofErr w:type="spellEnd"/>
            <w:r w:rsidRPr="00B82FA0">
              <w:rPr>
                <w:rFonts w:ascii="Times New Roman" w:hAnsi="Times New Roman"/>
                <w:sz w:val="18"/>
                <w:szCs w:val="18"/>
              </w:rPr>
              <w:t xml:space="preserve">. wiedzę i </w:t>
            </w:r>
            <w:proofErr w:type="spellStart"/>
            <w:r w:rsidRPr="00B82FA0">
              <w:rPr>
                <w:rFonts w:ascii="Times New Roman" w:hAnsi="Times New Roman"/>
                <w:sz w:val="18"/>
                <w:szCs w:val="18"/>
              </w:rPr>
              <w:t>umiejęt</w:t>
            </w:r>
            <w:proofErr w:type="spellEnd"/>
            <w:r w:rsidRPr="00B82FA0">
              <w:rPr>
                <w:rFonts w:ascii="Times New Roman" w:hAnsi="Times New Roman"/>
                <w:sz w:val="18"/>
                <w:szCs w:val="18"/>
              </w:rPr>
              <w:t>.  mieszkańców  obszaru LGD SWDP)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8B4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5szt.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2BE9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72E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5034,83€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8315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10 szt.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6AB6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0796CA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  <w:p w14:paraId="6330B8F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F587" w14:textId="77777777" w:rsidR="009A6825" w:rsidRPr="009B33BB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9B33BB">
              <w:rPr>
                <w:rFonts w:ascii="Times New Roman" w:hAnsi="Times New Roman"/>
                <w:strike/>
                <w:color w:val="FF0000"/>
              </w:rPr>
              <w:t>19965,17€</w:t>
            </w:r>
          </w:p>
          <w:p w14:paraId="675F1F2C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15965,17€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C0B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0 szt.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DFC3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122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6BF6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97A1" w14:textId="30020D70" w:rsidR="009A6825" w:rsidRPr="008F6633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F6633">
              <w:rPr>
                <w:rFonts w:ascii="Times New Roman" w:hAnsi="Times New Roman"/>
              </w:rPr>
              <w:t xml:space="preserve">25 000,00€ </w:t>
            </w:r>
            <w:r w:rsidR="008F6633">
              <w:rPr>
                <w:rFonts w:ascii="Times New Roman" w:hAnsi="Times New Roman"/>
                <w:color w:val="FF0000"/>
              </w:rPr>
              <w:t>- 4000</w:t>
            </w:r>
            <w:r w:rsidR="00FD0DDC">
              <w:rPr>
                <w:rFonts w:ascii="Times New Roman" w:hAnsi="Times New Roman"/>
                <w:color w:val="FF0000"/>
              </w:rPr>
              <w:t>,00</w:t>
            </w:r>
            <w:r w:rsidR="008F6633">
              <w:rPr>
                <w:rFonts w:ascii="Times New Roman" w:hAnsi="Times New Roman"/>
                <w:color w:val="FF0000"/>
              </w:rPr>
              <w:t xml:space="preserve"> =</w:t>
            </w:r>
          </w:p>
          <w:p w14:paraId="1A5ADE79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21 000,00€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7969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867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Realizacja LSR</w:t>
            </w:r>
          </w:p>
        </w:tc>
      </w:tr>
      <w:tr w:rsidR="009A6825" w:rsidRPr="00B82FA0" w14:paraId="4E021B31" w14:textId="77777777" w:rsidTr="00EC376A">
        <w:trPr>
          <w:cantSplit/>
          <w:trHeight w:val="1134"/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77E772" w14:textId="77777777" w:rsidR="009A6825" w:rsidRPr="00B82FA0" w:rsidRDefault="009A6825" w:rsidP="00EC376A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C619" w14:textId="77777777" w:rsidR="009A6825" w:rsidRPr="00A80D8A" w:rsidRDefault="009A6825" w:rsidP="00EC3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0D8A">
              <w:rPr>
                <w:rFonts w:ascii="Times New Roman" w:hAnsi="Times New Roman"/>
              </w:rPr>
              <w:t xml:space="preserve">Liczba opracowanych koncepcji Smart </w:t>
            </w:r>
            <w:proofErr w:type="spellStart"/>
            <w:r w:rsidRPr="00A80D8A">
              <w:rPr>
                <w:rFonts w:ascii="Times New Roman" w:hAnsi="Times New Roman"/>
              </w:rPr>
              <w:t>Village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8413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A251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0054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0,00€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5695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0 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5138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A8EF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0,00€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CE02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6 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263A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5085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6000,00€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C2CD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0D10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6000,00€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E972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6A99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Realizacja LSR</w:t>
            </w:r>
          </w:p>
        </w:tc>
      </w:tr>
      <w:tr w:rsidR="009A6825" w:rsidRPr="00B82FA0" w14:paraId="793B40EC" w14:textId="77777777" w:rsidTr="00EC376A">
        <w:trPr>
          <w:trHeight w:val="1415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D9F5B3" w14:textId="77777777" w:rsidR="009A6825" w:rsidRPr="00B82FA0" w:rsidRDefault="009A6825" w:rsidP="00EC3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Przedsięwzięcie I.1.3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B821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Liczba  zorg. przez  LGD </w:t>
            </w:r>
            <w:proofErr w:type="spellStart"/>
            <w:r w:rsidRPr="00B82FA0">
              <w:rPr>
                <w:rFonts w:ascii="Times New Roman" w:hAnsi="Times New Roman"/>
              </w:rPr>
              <w:t>warszt</w:t>
            </w:r>
            <w:proofErr w:type="spellEnd"/>
            <w:r w:rsidRPr="00B82FA0">
              <w:rPr>
                <w:rFonts w:ascii="Times New Roman" w:hAnsi="Times New Roman"/>
              </w:rPr>
              <w:t xml:space="preserve">. i szkoleń  </w:t>
            </w:r>
            <w:proofErr w:type="spellStart"/>
            <w:r w:rsidRPr="00B82FA0">
              <w:rPr>
                <w:rFonts w:ascii="Times New Roman" w:hAnsi="Times New Roman"/>
              </w:rPr>
              <w:t>podn</w:t>
            </w:r>
            <w:proofErr w:type="spellEnd"/>
            <w:r w:rsidRPr="00B82FA0">
              <w:rPr>
                <w:rFonts w:ascii="Times New Roman" w:hAnsi="Times New Roman"/>
              </w:rPr>
              <w:t xml:space="preserve">. wiedzę i umiejętności  mieszk.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BD9A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3szt.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A133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FCB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3097,05€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D47E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C1B7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3816" w14:textId="77777777" w:rsidR="009A6825" w:rsidRPr="009B33BB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9B33BB">
              <w:rPr>
                <w:rFonts w:ascii="Times New Roman" w:hAnsi="Times New Roman"/>
                <w:strike/>
                <w:color w:val="FF0000"/>
              </w:rPr>
              <w:t>628,20€</w:t>
            </w:r>
          </w:p>
          <w:p w14:paraId="78B87D14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7085,70€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675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6szt.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7735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F6BB" w14:textId="77777777" w:rsidR="009A6825" w:rsidRPr="009B33BB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9B33BB">
              <w:rPr>
                <w:rFonts w:ascii="Times New Roman" w:hAnsi="Times New Roman"/>
                <w:strike/>
                <w:color w:val="FF0000"/>
              </w:rPr>
              <w:t>9924,75€</w:t>
            </w:r>
          </w:p>
          <w:p w14:paraId="446B52E7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3467,25€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4221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E081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13 650,00€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79A6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A56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Aktywizacja</w:t>
            </w:r>
          </w:p>
        </w:tc>
      </w:tr>
      <w:tr w:rsidR="009A6825" w:rsidRPr="00B82FA0" w14:paraId="74061203" w14:textId="77777777" w:rsidTr="00EC376A">
        <w:trPr>
          <w:trHeight w:val="829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9C23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D509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Liczba osobodni szkoleń dla prac. i organów LGD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B0E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55 osobodzień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962F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52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58E0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989,00€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4E0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37 osobodzień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8B41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87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FF01" w14:textId="77777777" w:rsidR="009A6825" w:rsidRPr="009B33BB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9B33BB">
              <w:rPr>
                <w:rFonts w:ascii="Times New Roman" w:hAnsi="Times New Roman"/>
                <w:strike/>
                <w:color w:val="FF0000"/>
              </w:rPr>
              <w:t>2556,25€</w:t>
            </w:r>
          </w:p>
          <w:p w14:paraId="2C857A4B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131,25€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5A2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14 osobodzień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3C67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FCE9" w14:textId="77777777" w:rsidR="009A6825" w:rsidRPr="009B33BB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9B33BB">
              <w:rPr>
                <w:rFonts w:ascii="Times New Roman" w:hAnsi="Times New Roman"/>
                <w:strike/>
                <w:color w:val="FF0000"/>
              </w:rPr>
              <w:t>10754,75€</w:t>
            </w:r>
          </w:p>
          <w:p w14:paraId="7B8D20AD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13179,75€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893A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63F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14 300,00€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CCB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0A6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FE336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Aktywizacja</w:t>
            </w:r>
          </w:p>
        </w:tc>
      </w:tr>
      <w:tr w:rsidR="009A6825" w:rsidRPr="00B82FA0" w14:paraId="394A7D40" w14:textId="77777777" w:rsidTr="00EC376A">
        <w:trPr>
          <w:trHeight w:val="1095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EE02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25F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Liczba podmiotów, którym udzielono indywidualnego doradztwa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49EF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24szt.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46BE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B6A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C18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12sz.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E243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30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0C57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5253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4sz</w:t>
            </w:r>
            <w:r w:rsidRPr="00B82FA0">
              <w:rPr>
                <w:rFonts w:ascii="Times New Roman" w:hAnsi="Times New Roman"/>
                <w:i/>
              </w:rPr>
              <w:t>t</w:t>
            </w:r>
            <w:r w:rsidRPr="00B82FA0">
              <w:rPr>
                <w:rFonts w:ascii="Times New Roman" w:hAnsi="Times New Roman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299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A3C6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C5B0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B3D9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6D8B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331B94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CB70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Aktywizacja</w:t>
            </w:r>
          </w:p>
        </w:tc>
      </w:tr>
      <w:tr w:rsidR="009A6825" w:rsidRPr="00B82FA0" w14:paraId="5A4348BF" w14:textId="77777777" w:rsidTr="00EC376A">
        <w:trPr>
          <w:trHeight w:val="1485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D9DC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D66B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A0">
              <w:rPr>
                <w:rFonts w:ascii="Times New Roman" w:hAnsi="Times New Roman"/>
                <w:sz w:val="18"/>
                <w:szCs w:val="18"/>
              </w:rPr>
              <w:t>4.3 Liczba spotkań adresowanych do mieszkańców (Liczba</w:t>
            </w:r>
          </w:p>
          <w:p w14:paraId="0B638657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  <w:sz w:val="18"/>
                <w:szCs w:val="18"/>
              </w:rPr>
              <w:t xml:space="preserve">spotkań </w:t>
            </w:r>
            <w:proofErr w:type="spellStart"/>
            <w:r w:rsidRPr="00B82FA0">
              <w:rPr>
                <w:rFonts w:ascii="Times New Roman" w:hAnsi="Times New Roman"/>
                <w:sz w:val="18"/>
                <w:szCs w:val="18"/>
              </w:rPr>
              <w:t>inf-kons</w:t>
            </w:r>
            <w:proofErr w:type="spellEnd"/>
            <w:r w:rsidRPr="00B82FA0">
              <w:rPr>
                <w:rFonts w:ascii="Times New Roman" w:hAnsi="Times New Roman"/>
                <w:sz w:val="18"/>
                <w:szCs w:val="18"/>
              </w:rPr>
              <w:t>. org. przez LGD dla mieszkańców obszaru  objętego LSR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6551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6szt.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8043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60 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7C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882,75€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9B65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3szt.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666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63A7" w14:textId="77777777" w:rsidR="009A6825" w:rsidRPr="009B33BB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9B33BB">
              <w:rPr>
                <w:rFonts w:ascii="Times New Roman" w:hAnsi="Times New Roman"/>
                <w:strike/>
                <w:color w:val="FF0000"/>
              </w:rPr>
              <w:t>962,25€</w:t>
            </w:r>
          </w:p>
          <w:p w14:paraId="5326C17A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496,55€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4DE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2016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587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48377E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85D99B" w14:textId="77777777" w:rsidR="009A6825" w:rsidRPr="009B33BB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9B33BB">
              <w:rPr>
                <w:rFonts w:ascii="Times New Roman" w:hAnsi="Times New Roman"/>
                <w:strike/>
                <w:color w:val="FF0000"/>
              </w:rPr>
              <w:t>205,00€</w:t>
            </w:r>
          </w:p>
          <w:p w14:paraId="6AF9DA4F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670,70€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0216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35C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807133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835DA9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2 050,00€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F5B6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0E5F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Aktywizacja</w:t>
            </w:r>
          </w:p>
        </w:tc>
      </w:tr>
      <w:tr w:rsidR="009A6825" w:rsidRPr="00B82FA0" w14:paraId="19928A61" w14:textId="77777777" w:rsidTr="00EC376A">
        <w:trPr>
          <w:cantSplit/>
          <w:trHeight w:val="2862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4AB95A" w14:textId="77777777" w:rsidR="009A6825" w:rsidRPr="00B82FA0" w:rsidRDefault="009A6825" w:rsidP="00EC3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lastRenderedPageBreak/>
              <w:t>Przedsięwzięcie I.1.4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9619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Liczba </w:t>
            </w:r>
            <w:r w:rsidRPr="00CE365B">
              <w:rPr>
                <w:rFonts w:ascii="Times New Roman" w:hAnsi="Times New Roman"/>
              </w:rPr>
              <w:t>wydarzeń</w:t>
            </w:r>
            <w:r w:rsidRPr="00B82FA0">
              <w:rPr>
                <w:rFonts w:ascii="Times New Roman" w:hAnsi="Times New Roman"/>
              </w:rPr>
              <w:t xml:space="preserve"> służących zachowaniu i promocji lokalnych tradycji, zwyczajów lub obyczajów* </w:t>
            </w:r>
            <w:r w:rsidRPr="00B82FA0">
              <w:rPr>
                <w:rFonts w:ascii="Times New Roman" w:hAnsi="Times New Roman"/>
                <w:sz w:val="16"/>
                <w:szCs w:val="16"/>
              </w:rPr>
              <w:t xml:space="preserve">wskaźnik może być realizowany </w:t>
            </w:r>
            <w:proofErr w:type="spellStart"/>
            <w:r w:rsidRPr="00B82FA0">
              <w:rPr>
                <w:rFonts w:ascii="Times New Roman" w:hAnsi="Times New Roman"/>
                <w:sz w:val="16"/>
                <w:szCs w:val="16"/>
              </w:rPr>
              <w:t>bezkosztowo</w:t>
            </w:r>
            <w:proofErr w:type="spellEnd"/>
            <w:r w:rsidRPr="00B82FA0">
              <w:rPr>
                <w:rFonts w:ascii="Times New Roman" w:hAnsi="Times New Roman"/>
                <w:sz w:val="16"/>
                <w:szCs w:val="16"/>
              </w:rPr>
              <w:t xml:space="preserve"> realizując inne przedsięwzięcia i wskaźniki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2635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  <w:p w14:paraId="50629306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14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29D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73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F794" w14:textId="77777777" w:rsidR="009A6825" w:rsidRPr="006731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673125">
              <w:rPr>
                <w:rFonts w:ascii="Times New Roman" w:hAnsi="Times New Roman"/>
                <w:strike/>
                <w:color w:val="FF0000"/>
              </w:rPr>
              <w:t>46018,47€</w:t>
            </w:r>
          </w:p>
          <w:p w14:paraId="335798A5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38251,07€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7CE67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5 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24C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AF14" w14:textId="77777777" w:rsidR="009A6825" w:rsidRPr="006731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673125">
              <w:rPr>
                <w:rFonts w:ascii="Times New Roman" w:hAnsi="Times New Roman"/>
                <w:strike/>
                <w:color w:val="FF0000"/>
              </w:rPr>
              <w:t>17981,53€</w:t>
            </w:r>
          </w:p>
          <w:p w14:paraId="034F6D9B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18748,93€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96E6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0 szt.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A2E3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CB30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698DB96A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7D0F148F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4694B838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526C295D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7BB9A4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8ECA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966E" w14:textId="5DBCF59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633">
              <w:rPr>
                <w:rFonts w:ascii="Times New Roman" w:hAnsi="Times New Roman"/>
              </w:rPr>
              <w:t xml:space="preserve">64000,00€ </w:t>
            </w:r>
            <w:r w:rsidR="008F6633">
              <w:rPr>
                <w:rFonts w:ascii="Times New Roman" w:hAnsi="Times New Roman"/>
                <w:color w:val="FF0000"/>
              </w:rPr>
              <w:t>- 7000</w:t>
            </w:r>
            <w:r w:rsidR="00FD0DDC">
              <w:rPr>
                <w:rFonts w:ascii="Times New Roman" w:hAnsi="Times New Roman"/>
                <w:color w:val="FF0000"/>
              </w:rPr>
              <w:t>,00</w:t>
            </w:r>
            <w:r w:rsidR="008F6633">
              <w:rPr>
                <w:rFonts w:ascii="Times New Roman" w:hAnsi="Times New Roman"/>
                <w:color w:val="FF0000"/>
              </w:rPr>
              <w:t xml:space="preserve"> = </w:t>
            </w:r>
            <w:r>
              <w:rPr>
                <w:rFonts w:ascii="Times New Roman" w:hAnsi="Times New Roman"/>
                <w:color w:val="70AD47"/>
              </w:rPr>
              <w:t>57000,00€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B28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EA90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Realizacja LSR</w:t>
            </w:r>
          </w:p>
        </w:tc>
      </w:tr>
      <w:tr w:rsidR="009A6825" w:rsidRPr="00B82FA0" w14:paraId="2828886F" w14:textId="77777777" w:rsidTr="00EC376A">
        <w:trPr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6CA7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Razem cel szczegółowy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FC0C19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F538" w14:textId="77777777" w:rsidR="009A6825" w:rsidRPr="005E5DDA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5E5DDA">
              <w:rPr>
                <w:rFonts w:ascii="Times New Roman" w:hAnsi="Times New Roman"/>
                <w:strike/>
                <w:color w:val="FF0000"/>
              </w:rPr>
              <w:t>88096,43€</w:t>
            </w:r>
          </w:p>
          <w:p w14:paraId="3F9452E4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80744,03€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83CBDE2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64C4" w14:textId="77777777" w:rsidR="009A6825" w:rsidRPr="000375D7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0375D7">
              <w:rPr>
                <w:rFonts w:ascii="Times New Roman" w:hAnsi="Times New Roman"/>
                <w:strike/>
                <w:color w:val="FF0000"/>
              </w:rPr>
              <w:t>61609,08€</w:t>
            </w:r>
          </w:p>
          <w:p w14:paraId="6D1F68A0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61977,92€</w:t>
            </w:r>
          </w:p>
          <w:p w14:paraId="68FDAF85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4362A5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5246" w14:textId="77777777" w:rsidR="009A6825" w:rsidRPr="000375D7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0375D7">
              <w:rPr>
                <w:rFonts w:ascii="Times New Roman" w:hAnsi="Times New Roman"/>
                <w:strike/>
                <w:color w:val="FF0000"/>
              </w:rPr>
              <w:t>39766,25€</w:t>
            </w:r>
          </w:p>
          <w:p w14:paraId="025D045A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34454,44€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57C97A8" w14:textId="77777777" w:rsidR="009A6825" w:rsidRPr="00A80D8A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F341" w14:textId="77777777" w:rsidR="009A6825" w:rsidRPr="000375D7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0375D7">
              <w:rPr>
                <w:rFonts w:ascii="Times New Roman" w:hAnsi="Times New Roman"/>
                <w:strike/>
                <w:color w:val="FF0000"/>
              </w:rPr>
              <w:t>189471,76€</w:t>
            </w:r>
          </w:p>
          <w:p w14:paraId="52CAF2AF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177176,39€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CCF6E5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825" w:rsidRPr="00B82FA0" w14:paraId="6887AB46" w14:textId="77777777" w:rsidTr="00EC376A">
        <w:trPr>
          <w:jc w:val="center"/>
        </w:trPr>
        <w:tc>
          <w:tcPr>
            <w:tcW w:w="133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CA9D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FA0">
              <w:rPr>
                <w:rFonts w:ascii="Times New Roman" w:hAnsi="Times New Roman"/>
                <w:b/>
              </w:rPr>
              <w:t>Cel szczegółowy 2: Wzrost aktywności społeczeństwa w oparciu o obiekty infrastruktury społecznej- kulturalnej, sportowo-rekreacyjnej.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BD08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A723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825" w:rsidRPr="00B82FA0" w14:paraId="518D4ED4" w14:textId="77777777" w:rsidTr="00EC376A">
        <w:trPr>
          <w:trHeight w:val="1332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C29A29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Przedsięwzięcie I.2.1</w:t>
            </w:r>
          </w:p>
          <w:p w14:paraId="3FA0F441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47E5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1DCD59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A0">
              <w:rPr>
                <w:rFonts w:ascii="Times New Roman" w:hAnsi="Times New Roman"/>
                <w:sz w:val="18"/>
                <w:szCs w:val="18"/>
              </w:rPr>
              <w:t>2.4 Liczba nowych obiektów infrastruktury turystycznej i rekreacyjnej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88CE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  <w:p w14:paraId="209C0687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37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2BA8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1DE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365996,26€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036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 xml:space="preserve">11 szt.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FB28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0AF8" w14:textId="77777777" w:rsidR="009A6825" w:rsidRPr="005E5DD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5E5DDA">
              <w:rPr>
                <w:rFonts w:ascii="Times New Roman" w:hAnsi="Times New Roman"/>
                <w:strike/>
                <w:color w:val="FF0000"/>
              </w:rPr>
              <w:t>121536,13€</w:t>
            </w:r>
          </w:p>
          <w:p w14:paraId="403B92FA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96900,91€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4B97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</w:rPr>
            </w:pPr>
            <w:r w:rsidRPr="00795775">
              <w:rPr>
                <w:rFonts w:ascii="Times New Roman" w:hAnsi="Times New Roman"/>
                <w:strike/>
                <w:color w:val="FF0000"/>
              </w:rPr>
              <w:t>1szt.</w:t>
            </w:r>
            <w:r w:rsidR="003D7C77">
              <w:rPr>
                <w:rFonts w:ascii="Times New Roman" w:hAnsi="Times New Roman"/>
                <w:strike/>
                <w:color w:val="FF0000"/>
              </w:rPr>
              <w:t xml:space="preserve"> </w:t>
            </w:r>
          </w:p>
          <w:p w14:paraId="48825437" w14:textId="084BEFFB" w:rsidR="003D7C77" w:rsidRPr="003D7C77" w:rsidRDefault="003D7C77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2 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A230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EDF7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21351777" w14:textId="77777777" w:rsidR="009A6825" w:rsidRPr="005E5DDA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5E5DDA">
              <w:rPr>
                <w:rFonts w:ascii="Times New Roman" w:hAnsi="Times New Roman"/>
                <w:strike/>
                <w:color w:val="FF0000"/>
              </w:rPr>
              <w:t>48 833,34€</w:t>
            </w:r>
          </w:p>
          <w:p w14:paraId="0CD1F7F1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99895,22€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8581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58535C95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795775">
              <w:rPr>
                <w:rFonts w:ascii="Times New Roman" w:hAnsi="Times New Roman"/>
                <w:strike/>
                <w:color w:val="FF0000"/>
              </w:rPr>
              <w:t>49 szt.</w:t>
            </w:r>
          </w:p>
          <w:p w14:paraId="170BA578" w14:textId="2227F221" w:rsidR="003D7C77" w:rsidRPr="003D7C77" w:rsidRDefault="003D7C77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50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ACF5" w14:textId="146EDD64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BB3">
              <w:rPr>
                <w:rFonts w:ascii="Times New Roman" w:hAnsi="Times New Roman"/>
              </w:rPr>
              <w:t xml:space="preserve">536365,73€ </w:t>
            </w:r>
            <w:r w:rsidR="000D7BB3">
              <w:rPr>
                <w:rFonts w:ascii="Times New Roman" w:hAnsi="Times New Roman"/>
                <w:color w:val="FF0000"/>
              </w:rPr>
              <w:t xml:space="preserve">- 27347,11 </w:t>
            </w:r>
            <w:r w:rsidR="000D7BB3">
              <w:rPr>
                <w:rFonts w:ascii="Times New Roman" w:hAnsi="Times New Roman"/>
                <w:color w:val="538135" w:themeColor="accent6" w:themeShade="BF"/>
              </w:rPr>
              <w:t>+ 773,77 + 4000</w:t>
            </w:r>
            <w:r w:rsidR="00FD0DDC">
              <w:rPr>
                <w:rFonts w:ascii="Times New Roman" w:hAnsi="Times New Roman"/>
                <w:color w:val="538135" w:themeColor="accent6" w:themeShade="BF"/>
              </w:rPr>
              <w:t>,00</w:t>
            </w:r>
            <w:r w:rsidR="000D7BB3">
              <w:rPr>
                <w:rFonts w:ascii="Times New Roman" w:hAnsi="Times New Roman"/>
                <w:color w:val="538135" w:themeColor="accent6" w:themeShade="BF"/>
              </w:rPr>
              <w:t xml:space="preserve"> + 49000</w:t>
            </w:r>
            <w:r w:rsidR="00FD0DDC">
              <w:rPr>
                <w:rFonts w:ascii="Times New Roman" w:hAnsi="Times New Roman"/>
                <w:color w:val="538135" w:themeColor="accent6" w:themeShade="BF"/>
              </w:rPr>
              <w:t>,00</w:t>
            </w:r>
            <w:r w:rsidR="000D7BB3">
              <w:rPr>
                <w:rFonts w:ascii="Times New Roman" w:hAnsi="Times New Roman"/>
                <w:color w:val="538135" w:themeColor="accent6" w:themeShade="BF"/>
              </w:rPr>
              <w:t xml:space="preserve"> = </w:t>
            </w:r>
            <w:r>
              <w:rPr>
                <w:rFonts w:ascii="Times New Roman" w:hAnsi="Times New Roman"/>
                <w:color w:val="70AD47"/>
              </w:rPr>
              <w:t>562792,39 €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0DF7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AA33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Realizacja LSR</w:t>
            </w:r>
          </w:p>
        </w:tc>
      </w:tr>
      <w:tr w:rsidR="009A6825" w:rsidRPr="00B82FA0" w14:paraId="7C735358" w14:textId="77777777" w:rsidTr="00EC376A">
        <w:trPr>
          <w:trHeight w:val="2147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15EED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5194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A0">
              <w:rPr>
                <w:rFonts w:ascii="Times New Roman" w:hAnsi="Times New Roman"/>
                <w:sz w:val="18"/>
                <w:szCs w:val="18"/>
              </w:rPr>
              <w:t>Liczba operacji obejmujących wyposażenie obiektów spełniających funkcje społeczne i sportowo – rekreacyjne.</w:t>
            </w:r>
            <w:r w:rsidRPr="00B82FA0">
              <w:rPr>
                <w:rFonts w:ascii="Times New Roman" w:hAnsi="Times New Roman"/>
                <w:sz w:val="14"/>
                <w:szCs w:val="14"/>
              </w:rPr>
              <w:t xml:space="preserve"> *wskaźnik będzie   realizowany </w:t>
            </w:r>
            <w:proofErr w:type="spellStart"/>
            <w:r w:rsidRPr="00B82FA0">
              <w:rPr>
                <w:rFonts w:ascii="Times New Roman" w:hAnsi="Times New Roman"/>
                <w:sz w:val="14"/>
                <w:szCs w:val="14"/>
              </w:rPr>
              <w:t>bezkosztowo</w:t>
            </w:r>
            <w:proofErr w:type="spellEnd"/>
            <w:r w:rsidRPr="00B82FA0">
              <w:rPr>
                <w:rFonts w:ascii="Times New Roman" w:hAnsi="Times New Roman"/>
                <w:sz w:val="14"/>
                <w:szCs w:val="14"/>
              </w:rPr>
              <w:t xml:space="preserve"> w ramach wskaźnika: Liczba nowych obiektów infrastruktury turystycznej i rekreacyjnej</w:t>
            </w:r>
          </w:p>
          <w:p w14:paraId="3A3B649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0BA9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42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04F9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8F3D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D546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 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CE87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BA54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0593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C92C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5E9F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0,00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D818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42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04DB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3460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3985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Realizacja LSR</w:t>
            </w:r>
          </w:p>
        </w:tc>
      </w:tr>
      <w:tr w:rsidR="009A6825" w:rsidRPr="00B82FA0" w14:paraId="21E59F2F" w14:textId="77777777" w:rsidTr="00EC376A">
        <w:trPr>
          <w:trHeight w:val="1212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51415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8A4B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A0">
              <w:rPr>
                <w:rFonts w:ascii="Times New Roman" w:hAnsi="Times New Roman"/>
                <w:sz w:val="18"/>
                <w:szCs w:val="18"/>
              </w:rPr>
              <w:t>2.5 Liczba przebudowanych  obiektów infrastruktury turystycznej i rekreacyjnej</w:t>
            </w:r>
          </w:p>
          <w:p w14:paraId="55D71C50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0453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15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C722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3B2B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312873,11€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B5F8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 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9A4D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4014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6D1E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3D7C77">
              <w:rPr>
                <w:rFonts w:ascii="Times New Roman" w:hAnsi="Times New Roman"/>
                <w:strike/>
                <w:color w:val="FF0000"/>
              </w:rPr>
              <w:t>5 szt.</w:t>
            </w:r>
          </w:p>
          <w:p w14:paraId="48B243BD" w14:textId="6F96E6D0" w:rsidR="003D7C77" w:rsidRPr="003D7C77" w:rsidRDefault="003D7C77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  <w:t>4 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88E4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8DDC" w14:textId="77777777" w:rsidR="009A6825" w:rsidRPr="005E5DD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5E5DDA">
              <w:rPr>
                <w:rFonts w:ascii="Times New Roman" w:hAnsi="Times New Roman"/>
                <w:strike/>
                <w:color w:val="FF0000"/>
              </w:rPr>
              <w:t>244166,66€</w:t>
            </w:r>
          </w:p>
          <w:p w14:paraId="2F2414A7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271513,77 €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1B72" w14:textId="62AEB518" w:rsidR="009A6825" w:rsidRPr="003D7C77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</w:rPr>
            </w:pPr>
            <w:r w:rsidRPr="003D7C77">
              <w:rPr>
                <w:rFonts w:ascii="Times New Roman" w:hAnsi="Times New Roman"/>
                <w:strike/>
                <w:color w:val="FF0000"/>
              </w:rPr>
              <w:t>20 szt.</w:t>
            </w:r>
            <w:r w:rsidR="003D7C77">
              <w:rPr>
                <w:rFonts w:ascii="Times New Roman" w:hAnsi="Times New Roman"/>
                <w:strike/>
                <w:color w:val="FF0000"/>
              </w:rPr>
              <w:t xml:space="preserve"> </w:t>
            </w:r>
            <w:r w:rsidR="003D7C77">
              <w:rPr>
                <w:rFonts w:ascii="Times New Roman" w:hAnsi="Times New Roman"/>
                <w:color w:val="92D050"/>
              </w:rPr>
              <w:t>19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908C" w14:textId="025180D3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BB3">
              <w:rPr>
                <w:rFonts w:ascii="Times New Roman" w:hAnsi="Times New Roman"/>
              </w:rPr>
              <w:t xml:space="preserve">557039,77€ </w:t>
            </w:r>
            <w:r w:rsidR="000D7BB3">
              <w:rPr>
                <w:rFonts w:ascii="Times New Roman" w:hAnsi="Times New Roman"/>
                <w:color w:val="538135" w:themeColor="accent6" w:themeShade="BF"/>
              </w:rPr>
              <w:t xml:space="preserve">+ 27347,11 = </w:t>
            </w:r>
            <w:r>
              <w:rPr>
                <w:rFonts w:ascii="Times New Roman" w:hAnsi="Times New Roman"/>
                <w:color w:val="70AD47"/>
              </w:rPr>
              <w:t>584 386,88 €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242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999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Realizacja LSR</w:t>
            </w:r>
          </w:p>
        </w:tc>
      </w:tr>
      <w:tr w:rsidR="009A6825" w:rsidRPr="00B82FA0" w14:paraId="52EB4BDD" w14:textId="77777777" w:rsidTr="00EC376A">
        <w:trPr>
          <w:trHeight w:val="595"/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1899AE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6641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2FA0">
              <w:rPr>
                <w:rFonts w:ascii="Times New Roman" w:hAnsi="Times New Roman"/>
                <w:sz w:val="18"/>
                <w:szCs w:val="18"/>
              </w:rPr>
              <w:t>Liczba rozwijanych  obiektów spełniających  funkcje społeczne, kulturalne sportowo-rekreacyjne</w:t>
            </w:r>
            <w:r w:rsidRPr="00B82FA0">
              <w:rPr>
                <w:rFonts w:ascii="Times New Roman" w:hAnsi="Times New Roman"/>
                <w:sz w:val="14"/>
                <w:szCs w:val="14"/>
              </w:rPr>
              <w:t xml:space="preserve">* wskaźnik będzie   realizowany </w:t>
            </w:r>
            <w:proofErr w:type="spellStart"/>
            <w:r w:rsidRPr="00B82FA0">
              <w:rPr>
                <w:rFonts w:ascii="Times New Roman" w:hAnsi="Times New Roman"/>
                <w:sz w:val="14"/>
                <w:szCs w:val="14"/>
              </w:rPr>
              <w:t>bezkosztowo</w:t>
            </w:r>
            <w:proofErr w:type="spellEnd"/>
            <w:r w:rsidRPr="00B82FA0">
              <w:rPr>
                <w:rFonts w:ascii="Times New Roman" w:hAnsi="Times New Roman"/>
                <w:sz w:val="14"/>
                <w:szCs w:val="14"/>
              </w:rPr>
              <w:t xml:space="preserve"> w ramach wskaźnika: Liczba przebudowanych  obiektów infrastruktury turystycznej i rekreacyjnej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8E60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28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D826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EEBD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A6B1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 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D2EE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CD66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B332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 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69CC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  <w:p w14:paraId="22F1687D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51CA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0,00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65B5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72BADB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812BBD">
              <w:rPr>
                <w:rFonts w:ascii="Times New Roman" w:hAnsi="Times New Roman"/>
              </w:rPr>
              <w:t>28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1ED4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787E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4C9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Realizacja LSR</w:t>
            </w:r>
          </w:p>
        </w:tc>
      </w:tr>
      <w:tr w:rsidR="009A6825" w:rsidRPr="00B82FA0" w14:paraId="6228D13E" w14:textId="77777777" w:rsidTr="00EC376A">
        <w:trPr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A6C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Razem cel szczegółowy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30129C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A831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678869,37€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AF1826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3410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673125">
              <w:rPr>
                <w:rFonts w:ascii="Times New Roman" w:hAnsi="Times New Roman"/>
                <w:strike/>
                <w:color w:val="FF0000"/>
              </w:rPr>
              <w:t>121536,13€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70AD47"/>
              </w:rPr>
              <w:t>96900,91€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5FFD83" w14:textId="77777777" w:rsidR="009A6825" w:rsidRPr="00A80D8A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712B" w14:textId="77777777" w:rsidR="009A6825" w:rsidRPr="00673125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673125">
              <w:rPr>
                <w:rFonts w:ascii="Times New Roman" w:hAnsi="Times New Roman"/>
                <w:strike/>
                <w:color w:val="FF0000"/>
              </w:rPr>
              <w:t>293000€</w:t>
            </w:r>
          </w:p>
          <w:p w14:paraId="1B3B4BA6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371408,99 €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D1EEA7" w14:textId="77777777" w:rsidR="009A6825" w:rsidRPr="00A80D8A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6438" w14:textId="77777777" w:rsidR="009A6825" w:rsidRPr="00673125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673125">
              <w:rPr>
                <w:rFonts w:ascii="Times New Roman" w:hAnsi="Times New Roman"/>
                <w:strike/>
                <w:color w:val="FF0000"/>
              </w:rPr>
              <w:t>1093405,50€</w:t>
            </w:r>
          </w:p>
          <w:p w14:paraId="78BA933B" w14:textId="77777777" w:rsidR="009A6825" w:rsidRPr="000375D7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1147179,27€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AF24F0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825" w:rsidRPr="00B82FA0" w14:paraId="2E5F0100" w14:textId="77777777" w:rsidTr="00EC376A">
        <w:trPr>
          <w:jc w:val="center"/>
        </w:trPr>
        <w:tc>
          <w:tcPr>
            <w:tcW w:w="133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15B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82FA0">
              <w:rPr>
                <w:rFonts w:ascii="Times New Roman" w:hAnsi="Times New Roman"/>
              </w:rPr>
              <w:t>Cel szczegółowy 3:Wzrost oferty turystycznej regionu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573C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7734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825" w:rsidRPr="00B82FA0" w14:paraId="689FB6D4" w14:textId="77777777" w:rsidTr="00EC376A">
        <w:trPr>
          <w:trHeight w:val="31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B62130" w14:textId="77777777" w:rsidR="009A6825" w:rsidRPr="00B82FA0" w:rsidRDefault="009A6825" w:rsidP="00EC3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14:paraId="1F23ED28" w14:textId="77777777" w:rsidR="009A6825" w:rsidRPr="00B82FA0" w:rsidRDefault="009A6825" w:rsidP="00EC3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14:paraId="404DCC48" w14:textId="77777777" w:rsidR="009A6825" w:rsidRPr="00B82FA0" w:rsidRDefault="009A6825" w:rsidP="00EC3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14:paraId="03A2BB34" w14:textId="77777777" w:rsidR="009A6825" w:rsidRPr="00B82FA0" w:rsidRDefault="009A6825" w:rsidP="00EC3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Przedsięwzięcie 1.3.1</w:t>
            </w:r>
          </w:p>
          <w:p w14:paraId="14F47397" w14:textId="77777777" w:rsidR="009A6825" w:rsidRPr="00B82FA0" w:rsidRDefault="009A6825" w:rsidP="00EC376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  <w:p w14:paraId="01031617" w14:textId="77777777" w:rsidR="009A6825" w:rsidRPr="00B82FA0" w:rsidRDefault="009A6825" w:rsidP="00EC376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  <w:p w14:paraId="6E73269A" w14:textId="77777777" w:rsidR="009A6825" w:rsidRPr="00B82FA0" w:rsidRDefault="009A6825" w:rsidP="00EC376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  <w:p w14:paraId="529CCF44" w14:textId="77777777" w:rsidR="009A6825" w:rsidRPr="00B82FA0" w:rsidRDefault="009A6825" w:rsidP="00EC3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49AE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Liczba wydawnictw promujących  region * </w:t>
            </w:r>
            <w:r w:rsidRPr="00B82FA0">
              <w:rPr>
                <w:rFonts w:ascii="Times New Roman" w:hAnsi="Times New Roman"/>
                <w:sz w:val="18"/>
                <w:szCs w:val="18"/>
              </w:rPr>
              <w:t xml:space="preserve">wskaźnik może być realizowany </w:t>
            </w:r>
            <w:proofErr w:type="spellStart"/>
            <w:r w:rsidRPr="00B82FA0">
              <w:rPr>
                <w:rFonts w:ascii="Times New Roman" w:hAnsi="Times New Roman"/>
                <w:sz w:val="18"/>
                <w:szCs w:val="18"/>
              </w:rPr>
              <w:t>bezkosztowo</w:t>
            </w:r>
            <w:proofErr w:type="spellEnd"/>
            <w:r w:rsidRPr="00B82FA0">
              <w:rPr>
                <w:rFonts w:ascii="Times New Roman" w:hAnsi="Times New Roman"/>
                <w:sz w:val="18"/>
                <w:szCs w:val="18"/>
              </w:rPr>
              <w:t xml:space="preserve"> realizując inne przedsięwzięcia i wskaźniki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7A37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7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804D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812BBD">
              <w:rPr>
                <w:rFonts w:ascii="Times New Roman" w:hAnsi="Times New Roman"/>
                <w:strike/>
              </w:rPr>
              <w:t xml:space="preserve"> </w:t>
            </w:r>
          </w:p>
          <w:p w14:paraId="1206C83E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A3D4" w14:textId="77777777" w:rsidR="009A6825" w:rsidRPr="006731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673125">
              <w:rPr>
                <w:rFonts w:ascii="Times New Roman" w:hAnsi="Times New Roman"/>
                <w:strike/>
                <w:color w:val="FF0000"/>
              </w:rPr>
              <w:t>1373,14€</w:t>
            </w:r>
          </w:p>
          <w:p w14:paraId="1665C36D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9140,54€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E40B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 xml:space="preserve">6 szt.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63B7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812BBD">
              <w:rPr>
                <w:rFonts w:ascii="Times New Roman" w:hAnsi="Times New Roman"/>
              </w:rPr>
              <w:t>100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6F00" w14:textId="77777777" w:rsidR="009A6825" w:rsidRPr="006731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673125">
              <w:rPr>
                <w:rFonts w:ascii="Times New Roman" w:hAnsi="Times New Roman"/>
                <w:strike/>
                <w:color w:val="FF0000"/>
              </w:rPr>
              <w:t>8905,36€</w:t>
            </w:r>
          </w:p>
          <w:p w14:paraId="34D40EDE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8591,51€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3982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 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086B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C2B2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E7A0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13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D17A" w14:textId="41FA6FD5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BB3">
              <w:rPr>
                <w:rFonts w:ascii="Times New Roman" w:hAnsi="Times New Roman"/>
              </w:rPr>
              <w:t xml:space="preserve">10278,50€ </w:t>
            </w:r>
            <w:r w:rsidR="000D7BB3">
              <w:rPr>
                <w:rFonts w:ascii="Times New Roman" w:hAnsi="Times New Roman"/>
                <w:color w:val="70AD47"/>
              </w:rPr>
              <w:t>+ 7000</w:t>
            </w:r>
            <w:r w:rsidR="00FD0DDC">
              <w:rPr>
                <w:rFonts w:ascii="Times New Roman" w:hAnsi="Times New Roman"/>
                <w:color w:val="70AD47"/>
              </w:rPr>
              <w:t>,00</w:t>
            </w:r>
            <w:r w:rsidR="000D7BB3">
              <w:rPr>
                <w:rFonts w:ascii="Times New Roman" w:hAnsi="Times New Roman"/>
                <w:color w:val="70AD47"/>
              </w:rPr>
              <w:t xml:space="preserve"> + 453,55 = </w:t>
            </w:r>
            <w:r>
              <w:rPr>
                <w:rFonts w:ascii="Times New Roman" w:hAnsi="Times New Roman"/>
                <w:color w:val="70AD47"/>
              </w:rPr>
              <w:t>17 732,05 €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F28A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5AF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Realizacja LSR</w:t>
            </w:r>
          </w:p>
        </w:tc>
      </w:tr>
      <w:tr w:rsidR="009A6825" w:rsidRPr="00B82FA0" w14:paraId="28C7A99B" w14:textId="77777777" w:rsidTr="00EC376A">
        <w:trPr>
          <w:trHeight w:val="982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5E1F2" w14:textId="77777777" w:rsidR="009A6825" w:rsidRPr="00B82FA0" w:rsidRDefault="009A6825" w:rsidP="00EC376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Przedsięwzięcie I.3.2</w:t>
            </w:r>
          </w:p>
          <w:p w14:paraId="7829CF36" w14:textId="77777777" w:rsidR="009A6825" w:rsidRPr="00B82FA0" w:rsidRDefault="009A6825" w:rsidP="00EC376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3B3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Liczba przygotowanych projektów współpracy</w:t>
            </w:r>
          </w:p>
          <w:p w14:paraId="39D5183F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A3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DE4F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5FFA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BBED8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  <w:p w14:paraId="48937F73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35D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2 szt.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7BD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58F9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2F30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F91E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9B9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93DB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E66A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 </w:t>
            </w:r>
          </w:p>
          <w:p w14:paraId="3DC250A5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40 000,00€ </w:t>
            </w:r>
          </w:p>
          <w:p w14:paraId="629C9624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D8DE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84CF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  Współpraca</w:t>
            </w:r>
          </w:p>
        </w:tc>
      </w:tr>
      <w:tr w:rsidR="009A6825" w:rsidRPr="00B82FA0" w14:paraId="58FE4DA7" w14:textId="77777777" w:rsidTr="00EC376A">
        <w:trPr>
          <w:trHeight w:val="51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5FD3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E430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Liczba LGD uczestniczących w projektach współpracy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EAAB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0 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64CE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25FF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AECF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9808C0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4 szt. </w:t>
            </w:r>
          </w:p>
          <w:p w14:paraId="21948784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9DA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138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895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EA9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1CE4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35D6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4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38DF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8CAB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44C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Współpraca</w:t>
            </w:r>
          </w:p>
        </w:tc>
      </w:tr>
      <w:tr w:rsidR="009A6825" w:rsidRPr="00B82FA0" w14:paraId="75521BEF" w14:textId="77777777" w:rsidTr="00EC376A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F010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5AF9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Liczba zrealizowanych projektów współpracy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CF09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C8582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B82FA0">
              <w:rPr>
                <w:rFonts w:ascii="Times New Roman" w:hAnsi="Times New Roman"/>
              </w:rPr>
              <w:t>0 szt.</w:t>
            </w:r>
            <w:r w:rsidRPr="00B82FA0">
              <w:rPr>
                <w:rFonts w:ascii="Times New Roman" w:hAnsi="Times New Roman"/>
                <w:strike/>
              </w:rPr>
              <w:t xml:space="preserve"> </w:t>
            </w:r>
          </w:p>
          <w:p w14:paraId="4DEB69E6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753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D46F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74E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2 szt. </w:t>
            </w:r>
          </w:p>
          <w:p w14:paraId="679A7054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2441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8E0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40 000,00€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A5A3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3FE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152F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5464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2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378B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9511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8CE6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Współpraca</w:t>
            </w:r>
          </w:p>
        </w:tc>
      </w:tr>
      <w:tr w:rsidR="009A6825" w:rsidRPr="00B82FA0" w14:paraId="3AFBF6B1" w14:textId="77777777" w:rsidTr="00EC376A">
        <w:trPr>
          <w:trHeight w:val="180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068B7E" w14:textId="77777777" w:rsidR="009A6825" w:rsidRPr="00B82FA0" w:rsidRDefault="009A6825" w:rsidP="00EC376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Przedsięwzięcie I.3.3</w:t>
            </w:r>
          </w:p>
          <w:p w14:paraId="182261BA" w14:textId="77777777" w:rsidR="009A6825" w:rsidRPr="00B82FA0" w:rsidRDefault="009A6825" w:rsidP="00EC3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E73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A0">
              <w:rPr>
                <w:rFonts w:ascii="Times New Roman" w:hAnsi="Times New Roman"/>
                <w:sz w:val="18"/>
                <w:szCs w:val="18"/>
              </w:rPr>
              <w:t xml:space="preserve">2.9 Liczba zabytków poddanych pracom konserwatorskim  lub restauratorskim (Liczba zabytków poddanych pracom </w:t>
            </w:r>
            <w:proofErr w:type="spellStart"/>
            <w:r w:rsidRPr="00B82FA0">
              <w:rPr>
                <w:rFonts w:ascii="Times New Roman" w:hAnsi="Times New Roman"/>
                <w:sz w:val="18"/>
                <w:szCs w:val="18"/>
              </w:rPr>
              <w:t>konser</w:t>
            </w:r>
            <w:proofErr w:type="spellEnd"/>
            <w:r w:rsidRPr="00B82FA0">
              <w:rPr>
                <w:rFonts w:ascii="Times New Roman" w:hAnsi="Times New Roman"/>
                <w:sz w:val="18"/>
                <w:szCs w:val="18"/>
              </w:rPr>
              <w:t xml:space="preserve">.  lub </w:t>
            </w:r>
            <w:proofErr w:type="spellStart"/>
            <w:r w:rsidRPr="00B82FA0">
              <w:rPr>
                <w:rFonts w:ascii="Times New Roman" w:hAnsi="Times New Roman"/>
                <w:sz w:val="18"/>
                <w:szCs w:val="18"/>
              </w:rPr>
              <w:t>restaur</w:t>
            </w:r>
            <w:proofErr w:type="spellEnd"/>
            <w:r w:rsidRPr="00B82FA0">
              <w:rPr>
                <w:rFonts w:ascii="Times New Roman" w:hAnsi="Times New Roman"/>
                <w:sz w:val="18"/>
                <w:szCs w:val="18"/>
              </w:rPr>
              <w:t xml:space="preserve">. w wyniku wsparcia </w:t>
            </w:r>
            <w:proofErr w:type="spellStart"/>
            <w:r w:rsidRPr="00B82FA0">
              <w:rPr>
                <w:rFonts w:ascii="Times New Roman" w:hAnsi="Times New Roman"/>
                <w:sz w:val="18"/>
                <w:szCs w:val="18"/>
              </w:rPr>
              <w:t>otrz.w</w:t>
            </w:r>
            <w:proofErr w:type="spellEnd"/>
            <w:r w:rsidRPr="00B82FA0">
              <w:rPr>
                <w:rFonts w:ascii="Times New Roman" w:hAnsi="Times New Roman"/>
                <w:sz w:val="18"/>
                <w:szCs w:val="18"/>
              </w:rPr>
              <w:t xml:space="preserve"> ramach real. strategii.)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661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9295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5A5B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44445,00€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5B8F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3239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942A" w14:textId="77777777" w:rsidR="009A6825" w:rsidRPr="0040486E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11399,24€</w:t>
            </w:r>
          </w:p>
          <w:p w14:paraId="4B4CF8D5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11467,29€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DA9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E38B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1BAB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569A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FF81" w14:textId="4D868C5B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BB3">
              <w:rPr>
                <w:rFonts w:ascii="Times New Roman" w:hAnsi="Times New Roman"/>
              </w:rPr>
              <w:t xml:space="preserve">55844,24€ </w:t>
            </w:r>
            <w:r w:rsidR="000D7BB3">
              <w:rPr>
                <w:rFonts w:ascii="Times New Roman" w:hAnsi="Times New Roman"/>
                <w:color w:val="538135" w:themeColor="accent6" w:themeShade="BF"/>
              </w:rPr>
              <w:t xml:space="preserve">+ 68,05 = </w:t>
            </w:r>
            <w:r>
              <w:rPr>
                <w:rFonts w:ascii="Times New Roman" w:hAnsi="Times New Roman"/>
                <w:color w:val="70AD47"/>
              </w:rPr>
              <w:t>55912,29 €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BC21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DD4E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Realizacja LSR</w:t>
            </w:r>
          </w:p>
        </w:tc>
      </w:tr>
      <w:tr w:rsidR="009A6825" w:rsidRPr="00B82FA0" w14:paraId="050A398A" w14:textId="77777777" w:rsidTr="00EC376A">
        <w:trPr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52E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lastRenderedPageBreak/>
              <w:t>Razem cel szczegółowy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0207098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78C4CDC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855E" w14:textId="77777777" w:rsidR="009A6825" w:rsidRPr="0040486E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45818,14€</w:t>
            </w:r>
          </w:p>
          <w:p w14:paraId="60A21AC6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53585,54€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E9FD8A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CB06848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6121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60304,60€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70AD47"/>
              </w:rPr>
              <w:t>60058,80€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EA41A0F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888A0F2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222F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3931660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4EA5" w14:textId="77777777" w:rsidR="009A6825" w:rsidRPr="0040486E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 xml:space="preserve">106122,74€ </w:t>
            </w:r>
          </w:p>
          <w:p w14:paraId="21ABEDC1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113644,34€</w:t>
            </w:r>
          </w:p>
          <w:p w14:paraId="5BCCC879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A33AF1C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BD1A74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825" w:rsidRPr="00B82FA0" w14:paraId="35D06A03" w14:textId="77777777" w:rsidTr="00EC376A">
        <w:trPr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1D33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2FA0">
              <w:rPr>
                <w:rFonts w:ascii="Times New Roman" w:hAnsi="Times New Roman"/>
              </w:rPr>
              <w:t>Razem cel ogólny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3C324F6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06DDFE4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DE4F" w14:textId="77777777" w:rsidR="009A6825" w:rsidRPr="003516D4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3516D4">
              <w:rPr>
                <w:rFonts w:ascii="Times New Roman" w:hAnsi="Times New Roman"/>
                <w:strike/>
                <w:color w:val="FF0000"/>
              </w:rPr>
              <w:t>812783,94€</w:t>
            </w:r>
          </w:p>
          <w:p w14:paraId="6487442E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813198,94€</w:t>
            </w:r>
          </w:p>
          <w:p w14:paraId="344F7D7E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8E0A03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C22FA9F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5DF5" w14:textId="77777777" w:rsidR="009A6825" w:rsidRPr="006C568B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6C568B">
              <w:rPr>
                <w:rFonts w:ascii="Times New Roman" w:hAnsi="Times New Roman"/>
                <w:strike/>
                <w:color w:val="FF0000"/>
              </w:rPr>
              <w:t>243449,81€</w:t>
            </w:r>
          </w:p>
          <w:p w14:paraId="642262AF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218937,63€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630B5E2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BE5E90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B4BF" w14:textId="77777777" w:rsidR="009A6825" w:rsidRPr="006C568B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6C568B">
              <w:rPr>
                <w:rFonts w:ascii="Times New Roman" w:hAnsi="Times New Roman"/>
                <w:strike/>
                <w:color w:val="FF0000"/>
              </w:rPr>
              <w:t>332766,25€</w:t>
            </w:r>
          </w:p>
          <w:p w14:paraId="27A8D596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405863,43€</w:t>
            </w:r>
          </w:p>
          <w:p w14:paraId="131698F0" w14:textId="77777777" w:rsidR="009A6825" w:rsidRPr="00A80D8A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4F5E090" w14:textId="77777777" w:rsidR="009A6825" w:rsidRPr="00A80D8A" w:rsidRDefault="009A6825" w:rsidP="00EC376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E90D" w14:textId="77777777" w:rsidR="009A6825" w:rsidRPr="006C568B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6C568B">
              <w:rPr>
                <w:rFonts w:ascii="Times New Roman" w:hAnsi="Times New Roman"/>
                <w:strike/>
                <w:color w:val="FF0000"/>
              </w:rPr>
              <w:t>1389000€</w:t>
            </w:r>
          </w:p>
          <w:p w14:paraId="025D716A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  <w:highlight w:val="yellow"/>
              </w:rPr>
            </w:pPr>
            <w:r>
              <w:rPr>
                <w:rFonts w:ascii="Times New Roman" w:hAnsi="Times New Roman"/>
                <w:color w:val="70AD47"/>
              </w:rPr>
              <w:t>1438000,00€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D4B33E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BED332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825" w:rsidRPr="00B82FA0" w14:paraId="1AC84DF1" w14:textId="77777777" w:rsidTr="00EC376A">
        <w:trPr>
          <w:trHeight w:val="165"/>
          <w:jc w:val="center"/>
        </w:trPr>
        <w:tc>
          <w:tcPr>
            <w:tcW w:w="153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BED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FA0">
              <w:rPr>
                <w:rFonts w:ascii="Times New Roman" w:hAnsi="Times New Roman"/>
                <w:b/>
              </w:rPr>
              <w:t>CEL OGÓLNY nr  II Wzmocnienie i rozwój sektora gospodarczego</w:t>
            </w:r>
          </w:p>
        </w:tc>
      </w:tr>
      <w:tr w:rsidR="009A6825" w:rsidRPr="00B82FA0" w14:paraId="1AA83C48" w14:textId="77777777" w:rsidTr="00EC376A">
        <w:trPr>
          <w:jc w:val="center"/>
        </w:trPr>
        <w:tc>
          <w:tcPr>
            <w:tcW w:w="133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CD40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Cel szczegółowy 1</w:t>
            </w:r>
            <w:r w:rsidRPr="00B82FA0">
              <w:rPr>
                <w:rFonts w:ascii="Times New Roman" w:hAnsi="Times New Roman"/>
                <w:b/>
                <w:i/>
              </w:rPr>
              <w:t xml:space="preserve"> </w:t>
            </w:r>
            <w:r w:rsidRPr="00B82FA0">
              <w:rPr>
                <w:rFonts w:ascii="Times New Roman" w:hAnsi="Times New Roman"/>
              </w:rPr>
              <w:t xml:space="preserve">Tworzenie miejsc pracy, z uwzględnieniem osób bezrobotnych należących do grupy </w:t>
            </w:r>
            <w:proofErr w:type="spellStart"/>
            <w:r w:rsidRPr="00B82FA0">
              <w:rPr>
                <w:rFonts w:ascii="Times New Roman" w:hAnsi="Times New Roman"/>
              </w:rPr>
              <w:t>defaworyzowanej</w:t>
            </w:r>
            <w:proofErr w:type="spellEnd"/>
            <w:r w:rsidRPr="00B82FA0">
              <w:rPr>
                <w:rFonts w:ascii="Times New Roman" w:hAnsi="Times New Roman"/>
              </w:rPr>
              <w:t xml:space="preserve"> (ludzie młodzi, bezrobotni +30).</w:t>
            </w:r>
          </w:p>
          <w:p w14:paraId="1668DAA8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0AB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1E75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825" w:rsidRPr="00B82FA0" w14:paraId="50E3E1B6" w14:textId="77777777" w:rsidTr="00EC376A">
        <w:trPr>
          <w:cantSplit/>
          <w:trHeight w:val="8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D5E76" w14:textId="77777777" w:rsidR="009A6825" w:rsidRPr="00B82FA0" w:rsidRDefault="009A6825" w:rsidP="00EC3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Przedsięwzięcie  II.1.1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DB992" w14:textId="77777777" w:rsidR="009A6825" w:rsidRPr="00B82FA0" w:rsidRDefault="009A6825" w:rsidP="00EC376A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FA0">
              <w:rPr>
                <w:rFonts w:ascii="Times New Roman" w:hAnsi="Times New Roman"/>
              </w:rPr>
              <w:t xml:space="preserve"> </w:t>
            </w:r>
            <w:r w:rsidRPr="00B82FA0">
              <w:rPr>
                <w:rFonts w:ascii="Times New Roman" w:hAnsi="Times New Roman"/>
                <w:sz w:val="18"/>
                <w:szCs w:val="18"/>
              </w:rPr>
              <w:t xml:space="preserve">Liczba nowo powstałych </w:t>
            </w:r>
            <w:proofErr w:type="spellStart"/>
            <w:r w:rsidRPr="00B82FA0">
              <w:rPr>
                <w:rFonts w:ascii="Times New Roman" w:hAnsi="Times New Roman"/>
                <w:sz w:val="18"/>
                <w:szCs w:val="18"/>
              </w:rPr>
              <w:t>podm</w:t>
            </w:r>
            <w:proofErr w:type="spellEnd"/>
            <w:r w:rsidRPr="00B82FA0">
              <w:rPr>
                <w:rFonts w:ascii="Times New Roman" w:hAnsi="Times New Roman"/>
                <w:sz w:val="18"/>
                <w:szCs w:val="18"/>
              </w:rPr>
              <w:t xml:space="preserve">. dz. gosp. utworzonych przez osoby z grupy </w:t>
            </w:r>
            <w:proofErr w:type="spellStart"/>
            <w:r w:rsidRPr="00B82FA0">
              <w:rPr>
                <w:rFonts w:ascii="Times New Roman" w:hAnsi="Times New Roman"/>
                <w:sz w:val="18"/>
                <w:szCs w:val="18"/>
              </w:rPr>
              <w:t>defaworyzowanej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F4A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  <w:p w14:paraId="64AB5422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2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A8A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B4CB6F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5039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2B4798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27981,79€</w:t>
            </w:r>
          </w:p>
          <w:p w14:paraId="7E663E20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3C66" w14:textId="77777777" w:rsidR="009A6825" w:rsidRPr="0040486E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8 szt.</w:t>
            </w:r>
          </w:p>
          <w:p w14:paraId="0D9BE8C1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7 szt.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E378" w14:textId="77777777" w:rsidR="009A6825" w:rsidRPr="0040486E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100</w:t>
            </w:r>
          </w:p>
          <w:p w14:paraId="07EF44A5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1D73" w14:textId="77777777" w:rsidR="009A6825" w:rsidRPr="0040486E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111854,84€</w:t>
            </w:r>
          </w:p>
          <w:p w14:paraId="215B7E66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95436,74€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DCAE" w14:textId="77777777" w:rsidR="009A6825" w:rsidRPr="0040486E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0 szt.</w:t>
            </w:r>
          </w:p>
          <w:p w14:paraId="5E7AEB71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 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49AF" w14:textId="77777777" w:rsidR="009A6825" w:rsidRPr="0040486E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0</w:t>
            </w:r>
          </w:p>
          <w:p w14:paraId="28C28D2D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BF94" w14:textId="77777777" w:rsidR="009A6825" w:rsidRPr="0040486E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0,00</w:t>
            </w:r>
          </w:p>
          <w:p w14:paraId="2CF86E81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16418,10€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0741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  <w:p w14:paraId="028731E4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B32D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139836,6</w:t>
            </w:r>
            <w:r>
              <w:rPr>
                <w:rFonts w:ascii="Times New Roman" w:hAnsi="Times New Roman"/>
              </w:rPr>
              <w:t>4</w:t>
            </w:r>
            <w:r w:rsidRPr="00B82FA0">
              <w:rPr>
                <w:rFonts w:ascii="Times New Roman" w:hAnsi="Times New Roman"/>
              </w:rPr>
              <w:t>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736E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28A3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Realizacja LSR(Premie)</w:t>
            </w:r>
          </w:p>
        </w:tc>
      </w:tr>
      <w:tr w:rsidR="009A6825" w:rsidRPr="00B82FA0" w14:paraId="108903D2" w14:textId="77777777" w:rsidTr="00EC376A">
        <w:trPr>
          <w:cantSplit/>
          <w:trHeight w:val="814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56DD8E" w14:textId="77777777" w:rsidR="009A6825" w:rsidRPr="00B82FA0" w:rsidRDefault="009A6825" w:rsidP="00EC37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3A5" w14:textId="77777777" w:rsidR="009A6825" w:rsidRPr="00B82FA0" w:rsidRDefault="009A6825" w:rsidP="00EC376A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395C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7601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00AB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0,00€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8726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0 szt.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8D48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B9C7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0,00€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F118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11 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EB7A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8549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165 000,00€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EC74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FB0E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165 000,00€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048D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8577" w14:textId="77777777" w:rsidR="009A6825" w:rsidRPr="00A80D8A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8A">
              <w:rPr>
                <w:rFonts w:ascii="Times New Roman" w:hAnsi="Times New Roman"/>
              </w:rPr>
              <w:t>Realizacja LSR (Premie dodatkowe środki)</w:t>
            </w:r>
          </w:p>
        </w:tc>
      </w:tr>
      <w:tr w:rsidR="009A6825" w:rsidRPr="00B82FA0" w14:paraId="610188D2" w14:textId="77777777" w:rsidTr="00EC376A">
        <w:trPr>
          <w:cantSplit/>
          <w:trHeight w:val="693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3DBE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938A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A0">
              <w:rPr>
                <w:rFonts w:ascii="Times New Roman" w:hAnsi="Times New Roman"/>
                <w:sz w:val="18"/>
                <w:szCs w:val="18"/>
              </w:rPr>
              <w:t xml:space="preserve"> 1.2 Liczba zrealizowanych operacji polegających na rozwoju istniejącego przedsiębiorstwa.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F62A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6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8BB7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9B8E1" w14:textId="77777777" w:rsidR="009A6825" w:rsidRPr="0040486E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247254,15€</w:t>
            </w:r>
          </w:p>
          <w:p w14:paraId="07F681EF" w14:textId="77777777" w:rsidR="009A6825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241845,81€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5A69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812BBD">
              <w:rPr>
                <w:rFonts w:ascii="Times New Roman" w:hAnsi="Times New Roman"/>
                <w:strike/>
              </w:rPr>
              <w:t xml:space="preserve"> </w:t>
            </w:r>
          </w:p>
          <w:p w14:paraId="2B10248B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12 szt.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BD64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812BBD">
              <w:rPr>
                <w:rFonts w:ascii="Times New Roman" w:hAnsi="Times New Roman"/>
                <w:strike/>
              </w:rPr>
              <w:t xml:space="preserve"> </w:t>
            </w:r>
          </w:p>
          <w:p w14:paraId="0BAC7774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F539C" w14:textId="77777777" w:rsidR="009A6825" w:rsidRPr="0040486E" w:rsidRDefault="009A6825" w:rsidP="00EC376A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473901,26€</w:t>
            </w:r>
          </w:p>
          <w:p w14:paraId="33E789E6" w14:textId="77777777" w:rsidR="009A6825" w:rsidRDefault="009A6825" w:rsidP="00EC376A">
            <w:pPr>
              <w:spacing w:after="0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418235,44€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0AB4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2 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8689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100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32C3B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812BBD">
              <w:rPr>
                <w:rFonts w:ascii="Times New Roman" w:hAnsi="Times New Roman"/>
                <w:strike/>
              </w:rPr>
              <w:t xml:space="preserve"> </w:t>
            </w:r>
          </w:p>
          <w:p w14:paraId="4D94B3F1" w14:textId="77777777" w:rsidR="009A6825" w:rsidRPr="0040486E" w:rsidRDefault="009A6825" w:rsidP="00EC376A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139007,96€</w:t>
            </w:r>
          </w:p>
          <w:p w14:paraId="5CC7FC97" w14:textId="77777777" w:rsidR="009A6825" w:rsidRDefault="009A6825" w:rsidP="00EC376A">
            <w:pPr>
              <w:spacing w:after="0"/>
              <w:jc w:val="center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151082,12€</w:t>
            </w:r>
          </w:p>
          <w:p w14:paraId="7F32171A" w14:textId="77777777" w:rsidR="009A6825" w:rsidRPr="00812BBD" w:rsidRDefault="009A6825" w:rsidP="00EC376A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3004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  <w:p w14:paraId="7217CEC2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20 szt.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3E95B" w14:textId="32A5DD76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DDC">
              <w:rPr>
                <w:rFonts w:ascii="Times New Roman" w:hAnsi="Times New Roman"/>
              </w:rPr>
              <w:t xml:space="preserve">860163,37€ </w:t>
            </w:r>
            <w:r w:rsidR="00FD0DDC">
              <w:rPr>
                <w:rFonts w:ascii="Times New Roman" w:hAnsi="Times New Roman"/>
                <w:color w:val="FF0000"/>
              </w:rPr>
              <w:t xml:space="preserve">- 49000,00 = </w:t>
            </w:r>
            <w:r>
              <w:rPr>
                <w:rFonts w:ascii="Times New Roman" w:hAnsi="Times New Roman"/>
                <w:color w:val="70AD47"/>
              </w:rPr>
              <w:t>811163,37€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0BB9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6C83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Realizacja LSR</w:t>
            </w:r>
          </w:p>
        </w:tc>
      </w:tr>
      <w:tr w:rsidR="009A6825" w:rsidRPr="00B82FA0" w14:paraId="6501CA1B" w14:textId="77777777" w:rsidTr="00EC376A">
        <w:trPr>
          <w:cantSplit/>
          <w:trHeight w:val="773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D914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803F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A0">
              <w:rPr>
                <w:rFonts w:ascii="Times New Roman" w:hAnsi="Times New Roman"/>
                <w:sz w:val="18"/>
                <w:szCs w:val="18"/>
              </w:rPr>
              <w:t>Liczba operacji ukierunkowanych na innowacje</w:t>
            </w:r>
            <w:r w:rsidRPr="00B82FA0">
              <w:rPr>
                <w:rFonts w:ascii="Times New Roman" w:hAnsi="Times New Roman"/>
              </w:rPr>
              <w:t xml:space="preserve">* </w:t>
            </w:r>
            <w:r w:rsidRPr="00B82FA0">
              <w:rPr>
                <w:rFonts w:ascii="Times New Roman" w:hAnsi="Times New Roman"/>
                <w:sz w:val="16"/>
                <w:szCs w:val="16"/>
              </w:rPr>
              <w:t>wskaźnik rozliczany w ramach Liczba zrealizowanych operacji polegających na rozwoju istniejącego przedsiębiorstwa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E2A0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 xml:space="preserve">3 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09F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FE09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71EA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5 szt.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0542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9A81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256C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0szt.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82EA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100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2D50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3BE3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9 szt.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6DE6" w14:textId="77777777" w:rsidR="009A6825" w:rsidRPr="00B82FA0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E2E6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834C" w14:textId="77777777" w:rsidR="009A6825" w:rsidRPr="00B82FA0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FA0">
              <w:rPr>
                <w:rFonts w:ascii="Times New Roman" w:hAnsi="Times New Roman"/>
              </w:rPr>
              <w:t>Realizacja LSR</w:t>
            </w:r>
          </w:p>
        </w:tc>
      </w:tr>
      <w:tr w:rsidR="009A6825" w:rsidRPr="00812BBD" w14:paraId="5E55AF5D" w14:textId="77777777" w:rsidTr="00EC376A">
        <w:trPr>
          <w:cantSplit/>
          <w:trHeight w:val="155"/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634D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Razem cel szczegółowy 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CF52D41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4D5FDDD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CAA" w14:textId="77777777" w:rsidR="009A6825" w:rsidRPr="0040486E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275235,94€</w:t>
            </w:r>
          </w:p>
          <w:p w14:paraId="4A1C0675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269827,60€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0308208" w14:textId="77777777" w:rsidR="009A6825" w:rsidRPr="00812BBD" w:rsidRDefault="009A6825" w:rsidP="00EC37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FF94A57" w14:textId="77777777" w:rsidR="009A6825" w:rsidRPr="00812BBD" w:rsidRDefault="009A6825" w:rsidP="00EC37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D8DA" w14:textId="77777777" w:rsidR="009A6825" w:rsidRPr="0040486E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585756,10€</w:t>
            </w:r>
          </w:p>
          <w:p w14:paraId="5A7CF697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513672,18€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70CDF11" w14:textId="77777777" w:rsidR="009A6825" w:rsidRPr="00812BBD" w:rsidRDefault="009A6825" w:rsidP="00EC37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3D64B59" w14:textId="77777777" w:rsidR="009A6825" w:rsidRPr="00812BBD" w:rsidRDefault="009A6825" w:rsidP="00EC37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4357" w14:textId="77777777" w:rsidR="009A6825" w:rsidRPr="0040486E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304007,96€</w:t>
            </w:r>
          </w:p>
          <w:p w14:paraId="0DC52851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332500,22€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FA85862" w14:textId="77777777" w:rsidR="009A6825" w:rsidRPr="00812BBD" w:rsidRDefault="009A6825" w:rsidP="00EC37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80D7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1165000,00€</w:t>
            </w:r>
          </w:p>
          <w:p w14:paraId="16829EC3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1116000,00€</w:t>
            </w:r>
          </w:p>
          <w:p w14:paraId="2C114C79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EAF8930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F2EB801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825" w:rsidRPr="00812BBD" w14:paraId="269671A9" w14:textId="77777777" w:rsidTr="00EC376A">
        <w:trPr>
          <w:cantSplit/>
          <w:trHeight w:val="44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7B0C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 xml:space="preserve"> Razem cel ogólny 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34A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C28561B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27C3D0D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DD23" w14:textId="77777777" w:rsidR="009A6825" w:rsidRPr="0040486E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275235,94€</w:t>
            </w:r>
          </w:p>
          <w:p w14:paraId="5DB65125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006167">
              <w:rPr>
                <w:rFonts w:ascii="Times New Roman" w:hAnsi="Times New Roman"/>
                <w:color w:val="70AD47"/>
              </w:rPr>
              <w:t>269827,60€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653D295" w14:textId="77777777" w:rsidR="009A6825" w:rsidRPr="00812BBD" w:rsidRDefault="009A6825" w:rsidP="00EC37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8C26550" w14:textId="77777777" w:rsidR="009A6825" w:rsidRPr="00812BBD" w:rsidRDefault="009A6825" w:rsidP="00EC37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76F7" w14:textId="77777777" w:rsidR="009A6825" w:rsidRPr="0040486E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585756,10€</w:t>
            </w:r>
          </w:p>
          <w:p w14:paraId="20A1D7D2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006167">
              <w:rPr>
                <w:rFonts w:ascii="Times New Roman" w:hAnsi="Times New Roman"/>
                <w:color w:val="70AD47"/>
              </w:rPr>
              <w:t>513672,18€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BE150F4" w14:textId="77777777" w:rsidR="009A6825" w:rsidRPr="00812BBD" w:rsidRDefault="009A6825" w:rsidP="00EC37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DEB8D4A" w14:textId="77777777" w:rsidR="009A6825" w:rsidRPr="00812BBD" w:rsidRDefault="009A6825" w:rsidP="00EC37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120C" w14:textId="77777777" w:rsidR="009A6825" w:rsidRPr="0040486E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304007,96€</w:t>
            </w:r>
          </w:p>
          <w:p w14:paraId="04F918C0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06167">
              <w:rPr>
                <w:rFonts w:ascii="Times New Roman" w:hAnsi="Times New Roman"/>
                <w:color w:val="70AD47"/>
              </w:rPr>
              <w:t>332500,2</w:t>
            </w:r>
            <w:r>
              <w:rPr>
                <w:rFonts w:ascii="Times New Roman" w:hAnsi="Times New Roman"/>
                <w:color w:val="70AD47"/>
              </w:rPr>
              <w:t>2</w:t>
            </w:r>
            <w:r w:rsidRPr="00006167">
              <w:rPr>
                <w:rFonts w:ascii="Times New Roman" w:hAnsi="Times New Roman"/>
                <w:color w:val="70AD47"/>
              </w:rPr>
              <w:t>€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3372EAD" w14:textId="77777777" w:rsidR="009A6825" w:rsidRPr="00812BBD" w:rsidRDefault="009A6825" w:rsidP="00EC37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9423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40486E">
              <w:rPr>
                <w:rFonts w:ascii="Times New Roman" w:hAnsi="Times New Roman"/>
                <w:strike/>
                <w:color w:val="FF0000"/>
              </w:rPr>
              <w:t>1165000,00€</w:t>
            </w:r>
          </w:p>
          <w:p w14:paraId="326DF522" w14:textId="77777777" w:rsidR="009A6825" w:rsidRPr="00006167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 w:rsidRPr="00006167">
              <w:rPr>
                <w:rFonts w:ascii="Times New Roman" w:hAnsi="Times New Roman"/>
                <w:color w:val="70AD47"/>
              </w:rPr>
              <w:t>1116000,00€</w:t>
            </w:r>
          </w:p>
          <w:p w14:paraId="3F61DAD7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8153A81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1723CE1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825" w:rsidRPr="00812BBD" w14:paraId="59B17150" w14:textId="77777777" w:rsidTr="00EC376A">
        <w:trPr>
          <w:cantSplit/>
          <w:trHeight w:val="44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25C6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lastRenderedPageBreak/>
              <w:t>Razem LSR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4C6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8A5E9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A19749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BBD6" w14:textId="77777777" w:rsidR="009A6825" w:rsidRPr="006868B0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6868B0">
              <w:rPr>
                <w:rFonts w:ascii="Times New Roman" w:hAnsi="Times New Roman"/>
                <w:strike/>
                <w:color w:val="FF0000"/>
              </w:rPr>
              <w:t>1088019,88€</w:t>
            </w:r>
          </w:p>
          <w:p w14:paraId="0773E560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1083026,54€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334542" w14:textId="77777777" w:rsidR="009A6825" w:rsidRPr="00812BBD" w:rsidRDefault="009A6825" w:rsidP="00EC37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F49CFD" w14:textId="77777777" w:rsidR="009A6825" w:rsidRPr="00812BBD" w:rsidRDefault="009A6825" w:rsidP="00EC37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6F99" w14:textId="77777777" w:rsidR="009A6825" w:rsidRPr="006868B0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6868B0">
              <w:rPr>
                <w:rFonts w:ascii="Times New Roman" w:hAnsi="Times New Roman"/>
                <w:strike/>
                <w:color w:val="FF0000"/>
              </w:rPr>
              <w:t>829205,91€</w:t>
            </w:r>
          </w:p>
          <w:p w14:paraId="25C12AAF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732609,81€</w:t>
            </w:r>
          </w:p>
          <w:p w14:paraId="7E8F36D7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737C9F2" w14:textId="77777777" w:rsidR="009A6825" w:rsidRPr="00812BBD" w:rsidRDefault="009A6825" w:rsidP="00EC37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4B1BDD" w14:textId="77777777" w:rsidR="009A6825" w:rsidRPr="00812BBD" w:rsidRDefault="009A6825" w:rsidP="00EC37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A3AE" w14:textId="77777777" w:rsidR="009A6825" w:rsidRPr="006868B0" w:rsidRDefault="009A6825" w:rsidP="00EC376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6868B0">
              <w:rPr>
                <w:rFonts w:ascii="Times New Roman" w:hAnsi="Times New Roman"/>
                <w:strike/>
                <w:color w:val="FF0000"/>
              </w:rPr>
              <w:t>636774,21€</w:t>
            </w:r>
          </w:p>
          <w:p w14:paraId="3D2C4578" w14:textId="77777777" w:rsidR="009A6825" w:rsidRDefault="009A6825" w:rsidP="00EC376A">
            <w:pPr>
              <w:spacing w:after="0" w:line="240" w:lineRule="auto"/>
              <w:rPr>
                <w:rFonts w:ascii="Times New Roman" w:hAnsi="Times New Roman"/>
                <w:color w:val="70AD47"/>
              </w:rPr>
            </w:pPr>
            <w:r>
              <w:rPr>
                <w:rFonts w:ascii="Times New Roman" w:hAnsi="Times New Roman"/>
                <w:color w:val="70AD47"/>
              </w:rPr>
              <w:t>738363,65€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671DEB7" w14:textId="77777777" w:rsidR="009A6825" w:rsidRPr="00812BBD" w:rsidRDefault="009A6825" w:rsidP="00EC37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EF51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  <w:r w:rsidRPr="00812BBD">
              <w:rPr>
                <w:rFonts w:ascii="Times New Roman" w:hAnsi="Times New Roman"/>
              </w:rPr>
              <w:t>2554000,00€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DED24A" w14:textId="77777777" w:rsidR="009A6825" w:rsidRPr="00812BBD" w:rsidRDefault="009A6825" w:rsidP="00EC3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0362EE3" w14:textId="77777777" w:rsidR="009A6825" w:rsidRPr="00812BBD" w:rsidRDefault="009A6825" w:rsidP="00EC3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D15E374" w14:textId="77777777" w:rsidR="009A6825" w:rsidRPr="009A6825" w:rsidRDefault="009A6825" w:rsidP="009A68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94B3B7" w14:textId="77777777" w:rsidR="00A31A87" w:rsidRPr="00114FA9" w:rsidRDefault="00A31A87" w:rsidP="00A31A87">
      <w:pPr>
        <w:spacing w:after="0"/>
        <w:rPr>
          <w:vanish/>
        </w:rPr>
      </w:pPr>
    </w:p>
    <w:tbl>
      <w:tblPr>
        <w:tblpPr w:leftFromText="141" w:rightFromText="141" w:vertAnchor="text" w:horzAnchor="page" w:tblpX="905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843"/>
      </w:tblGrid>
      <w:tr w:rsidR="00A31A87" w:rsidRPr="00B82FA0" w14:paraId="2B8C3A44" w14:textId="77777777" w:rsidTr="000A325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BF7C27" w14:textId="77777777" w:rsidR="00A31A87" w:rsidRPr="00B82FA0" w:rsidRDefault="00A31A87" w:rsidP="000A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A0">
              <w:rPr>
                <w:rFonts w:ascii="Times New Roman" w:hAnsi="Times New Roman"/>
                <w:sz w:val="20"/>
                <w:szCs w:val="20"/>
              </w:rPr>
              <w:t>Poddziałanie /zakres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0AA3A3" w14:textId="77777777" w:rsidR="00A31A87" w:rsidRPr="00B82FA0" w:rsidRDefault="00A31A87" w:rsidP="000A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A0">
              <w:rPr>
                <w:rFonts w:ascii="Times New Roman" w:hAnsi="Times New Roman"/>
                <w:sz w:val="20"/>
                <w:szCs w:val="20"/>
              </w:rPr>
              <w:t>Wysokość budżetu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3451EC" w14:textId="77777777" w:rsidR="00A31A87" w:rsidRPr="00B82FA0" w:rsidRDefault="00A31A87" w:rsidP="000A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A0">
              <w:rPr>
                <w:rFonts w:ascii="Times New Roman" w:hAnsi="Times New Roman"/>
                <w:sz w:val="20"/>
                <w:szCs w:val="20"/>
              </w:rPr>
              <w:t>% budżetu poddziałania</w:t>
            </w:r>
          </w:p>
          <w:p w14:paraId="77379CED" w14:textId="77777777" w:rsidR="00A31A87" w:rsidRPr="00B82FA0" w:rsidRDefault="00A31A87" w:rsidP="000A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A87" w:rsidRPr="00B82FA0" w14:paraId="6EE69CA3" w14:textId="77777777" w:rsidTr="000A325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1A72" w14:textId="77777777" w:rsidR="00A31A87" w:rsidRPr="00B82FA0" w:rsidRDefault="00A31A87" w:rsidP="000A3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FA0">
              <w:rPr>
                <w:rFonts w:ascii="Times New Roman" w:hAnsi="Times New Roman"/>
                <w:sz w:val="20"/>
                <w:szCs w:val="20"/>
              </w:rPr>
              <w:t>Współpraca PROW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55CA" w14:textId="77777777" w:rsidR="00A31A87" w:rsidRPr="00A80D8A" w:rsidRDefault="00A31A87" w:rsidP="000A32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0D8A">
              <w:rPr>
                <w:rFonts w:ascii="Times New Roman" w:hAnsi="Times New Roman"/>
                <w:sz w:val="20"/>
                <w:szCs w:val="20"/>
              </w:rPr>
              <w:t>40 000,00€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012" w14:textId="77777777" w:rsidR="00A31A87" w:rsidRPr="00A80D8A" w:rsidRDefault="00A31A87" w:rsidP="000A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8A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A31A87" w:rsidRPr="00B82FA0" w14:paraId="4E44E9DA" w14:textId="77777777" w:rsidTr="000A325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FAD9" w14:textId="77777777" w:rsidR="00A31A87" w:rsidRPr="00B82FA0" w:rsidRDefault="00A31A87" w:rsidP="000A3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2462" w14:textId="77777777" w:rsidR="00A31A87" w:rsidRPr="00A80D8A" w:rsidRDefault="00A31A87" w:rsidP="000A32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9D5E" w14:textId="77777777" w:rsidR="00A31A87" w:rsidRPr="00A80D8A" w:rsidRDefault="00A31A87" w:rsidP="000A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A87" w:rsidRPr="00B82FA0" w14:paraId="62076FB6" w14:textId="77777777" w:rsidTr="000A325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2DB5" w14:textId="77777777" w:rsidR="00A31A87" w:rsidRPr="00B82FA0" w:rsidRDefault="00A31A87" w:rsidP="000A3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FA0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469A" w14:textId="77777777" w:rsidR="00A31A87" w:rsidRPr="00A80D8A" w:rsidRDefault="00A31A87" w:rsidP="000A32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0D8A">
              <w:rPr>
                <w:rFonts w:ascii="Times New Roman" w:hAnsi="Times New Roman"/>
                <w:sz w:val="20"/>
                <w:szCs w:val="20"/>
              </w:rPr>
              <w:t>2 464 000,00€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7795" w14:textId="77777777" w:rsidR="00A31A87" w:rsidRPr="00A80D8A" w:rsidRDefault="00A31A87" w:rsidP="000A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8A">
              <w:rPr>
                <w:rFonts w:ascii="Times New Roman" w:hAnsi="Times New Roman"/>
                <w:sz w:val="20"/>
                <w:szCs w:val="20"/>
              </w:rPr>
              <w:t>96,48</w:t>
            </w:r>
          </w:p>
        </w:tc>
      </w:tr>
      <w:tr w:rsidR="00A31A87" w:rsidRPr="00B82FA0" w14:paraId="53288060" w14:textId="77777777" w:rsidTr="000A325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7820" w14:textId="77777777" w:rsidR="00A31A87" w:rsidRPr="00B82FA0" w:rsidRDefault="00A31A87" w:rsidP="000A3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FA0">
              <w:rPr>
                <w:rFonts w:ascii="Times New Roman" w:hAnsi="Times New Roman"/>
                <w:sz w:val="20"/>
                <w:szCs w:val="20"/>
              </w:rPr>
              <w:t xml:space="preserve">Aktywizacja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49C1" w14:textId="77777777" w:rsidR="00A31A87" w:rsidRPr="00A80D8A" w:rsidRDefault="00A31A87" w:rsidP="000A32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0D8A">
              <w:rPr>
                <w:rFonts w:ascii="Times New Roman" w:hAnsi="Times New Roman"/>
                <w:sz w:val="20"/>
                <w:szCs w:val="20"/>
              </w:rPr>
              <w:t>50 000,00€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3AB1" w14:textId="77777777" w:rsidR="00A31A87" w:rsidRPr="00A80D8A" w:rsidRDefault="00A31A87" w:rsidP="000A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8A"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</w:tr>
      <w:tr w:rsidR="00A31A87" w:rsidRPr="00B82FA0" w14:paraId="6C25D232" w14:textId="77777777" w:rsidTr="000A325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3D1C82D" w14:textId="77777777" w:rsidR="00A31A87" w:rsidRPr="00B82FA0" w:rsidRDefault="00A31A87" w:rsidP="000A3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FA0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1F9565E" w14:textId="77777777" w:rsidR="00A31A87" w:rsidRPr="00A80D8A" w:rsidRDefault="00A31A87" w:rsidP="000A32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0D8A">
              <w:rPr>
                <w:rFonts w:ascii="Times New Roman" w:hAnsi="Times New Roman"/>
                <w:sz w:val="20"/>
                <w:szCs w:val="20"/>
              </w:rPr>
              <w:t>2 554 000,00€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5731CD4" w14:textId="77777777" w:rsidR="00A31A87" w:rsidRPr="00A80D8A" w:rsidRDefault="00A31A87" w:rsidP="000A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D8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01FDB890" w14:textId="77777777" w:rsidR="00A31A87" w:rsidRPr="00B82FA0" w:rsidRDefault="00A31A87" w:rsidP="00A31A87">
      <w:pPr>
        <w:spacing w:line="240" w:lineRule="auto"/>
        <w:rPr>
          <w:rFonts w:ascii="Times New Roman" w:hAnsi="Times New Roman"/>
        </w:rPr>
      </w:pPr>
    </w:p>
    <w:p w14:paraId="338DA98E" w14:textId="483B4808" w:rsidR="00A31A87" w:rsidRDefault="00A31A87" w:rsidP="00A31A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472769" w14:textId="35BFAC14" w:rsidR="00A31A87" w:rsidRDefault="00A31A87" w:rsidP="00A31A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39594E" w14:textId="5423B73D" w:rsidR="00A31A87" w:rsidRDefault="00A31A87" w:rsidP="00A31A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3977F2" w14:textId="2CBB887C" w:rsidR="00A31A87" w:rsidRDefault="00A31A87" w:rsidP="00A31A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9D5715" w14:textId="6D22A57B" w:rsidR="00A31A87" w:rsidRPr="008F6633" w:rsidRDefault="00A31A87" w:rsidP="008F6633">
      <w:pPr>
        <w:rPr>
          <w:rFonts w:ascii="Times New Roman" w:hAnsi="Times New Roman" w:cs="Times New Roman"/>
          <w:sz w:val="24"/>
          <w:szCs w:val="24"/>
        </w:rPr>
      </w:pPr>
    </w:p>
    <w:p w14:paraId="24386919" w14:textId="77AB0C77" w:rsidR="000A36EB" w:rsidRPr="008F6633" w:rsidRDefault="009A6825" w:rsidP="0082639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66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Wyjaśnienia: </w:t>
      </w:r>
    </w:p>
    <w:p w14:paraId="780A1A34" w14:textId="208900C7" w:rsidR="009A6825" w:rsidRPr="0066500F" w:rsidRDefault="008D55A8" w:rsidP="0066500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6500F">
        <w:rPr>
          <w:rFonts w:ascii="Times New Roman" w:hAnsi="Times New Roman" w:cs="Times New Roman"/>
          <w:sz w:val="24"/>
          <w:szCs w:val="24"/>
        </w:rPr>
        <w:t xml:space="preserve">Wskaźnik </w:t>
      </w:r>
      <w:r w:rsidRPr="0066500F">
        <w:rPr>
          <w:rFonts w:ascii="Times New Roman" w:hAnsi="Times New Roman" w:cs="Times New Roman"/>
          <w:i/>
          <w:iCs/>
          <w:sz w:val="24"/>
          <w:szCs w:val="24"/>
        </w:rPr>
        <w:t xml:space="preserve">Liczba wydarzeń/imprez </w:t>
      </w:r>
      <w:r w:rsidRPr="0066500F">
        <w:rPr>
          <w:rFonts w:ascii="Times New Roman" w:hAnsi="Times New Roman" w:cs="Times New Roman"/>
          <w:sz w:val="24"/>
          <w:szCs w:val="24"/>
        </w:rPr>
        <w:t>– 1 295,37 €</w:t>
      </w:r>
      <w:r w:rsidR="0066500F" w:rsidRPr="0066500F">
        <w:rPr>
          <w:rFonts w:ascii="Times New Roman" w:hAnsi="Times New Roman" w:cs="Times New Roman"/>
          <w:sz w:val="24"/>
          <w:szCs w:val="24"/>
        </w:rPr>
        <w:t xml:space="preserve"> przeniesion</w:t>
      </w:r>
      <w:r w:rsidR="008B0613">
        <w:rPr>
          <w:rFonts w:ascii="Times New Roman" w:hAnsi="Times New Roman" w:cs="Times New Roman"/>
          <w:sz w:val="24"/>
          <w:szCs w:val="24"/>
        </w:rPr>
        <w:t>o</w:t>
      </w:r>
      <w:r w:rsidR="0066500F" w:rsidRPr="0066500F">
        <w:rPr>
          <w:rFonts w:ascii="Times New Roman" w:hAnsi="Times New Roman" w:cs="Times New Roman"/>
          <w:sz w:val="24"/>
          <w:szCs w:val="24"/>
        </w:rPr>
        <w:t>:</w:t>
      </w:r>
    </w:p>
    <w:p w14:paraId="0879129E" w14:textId="57F243F3" w:rsidR="0066500F" w:rsidRDefault="008B0613" w:rsidP="006650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453,55 € </w:t>
      </w:r>
      <w:r w:rsidRPr="0066500F">
        <w:rPr>
          <w:rFonts w:ascii="Times New Roman" w:hAnsi="Times New Roman" w:cs="Times New Roman"/>
          <w:sz w:val="24"/>
          <w:szCs w:val="24"/>
        </w:rPr>
        <w:t>do wskaźnika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00F">
        <w:rPr>
          <w:rFonts w:ascii="Times New Roman" w:hAnsi="Times New Roman" w:cs="Times New Roman"/>
          <w:i/>
          <w:iCs/>
          <w:sz w:val="24"/>
          <w:szCs w:val="24"/>
        </w:rPr>
        <w:t>Liczba wydawnictw promujących region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665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86F92" w14:textId="71ED4B4E" w:rsidR="0066500F" w:rsidRDefault="008B0613" w:rsidP="006650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68,05 € </w:t>
      </w:r>
      <w:r w:rsidRPr="0066500F">
        <w:rPr>
          <w:rFonts w:ascii="Times New Roman" w:hAnsi="Times New Roman" w:cs="Times New Roman"/>
          <w:sz w:val="24"/>
          <w:szCs w:val="24"/>
        </w:rPr>
        <w:t>do wskaźnika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500F">
        <w:rPr>
          <w:rFonts w:ascii="Times New Roman" w:hAnsi="Times New Roman" w:cs="Times New Roman"/>
          <w:i/>
          <w:iCs/>
          <w:sz w:val="24"/>
          <w:szCs w:val="24"/>
        </w:rPr>
        <w:t>Liczba zabytków poddanych pracom konserwatorskim lub restauratorskim</w:t>
      </w:r>
      <w:r w:rsidR="0066500F">
        <w:rPr>
          <w:rFonts w:ascii="Times New Roman" w:hAnsi="Times New Roman" w:cs="Times New Roman"/>
          <w:sz w:val="24"/>
          <w:szCs w:val="24"/>
        </w:rPr>
        <w:t>;</w:t>
      </w:r>
    </w:p>
    <w:p w14:paraId="4A93C774" w14:textId="64C756F2" w:rsidR="0066500F" w:rsidRDefault="008B0613" w:rsidP="006650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773,77 € </w:t>
      </w:r>
      <w:r w:rsidRPr="0066500F">
        <w:rPr>
          <w:rFonts w:ascii="Times New Roman" w:hAnsi="Times New Roman" w:cs="Times New Roman"/>
          <w:sz w:val="24"/>
          <w:szCs w:val="24"/>
        </w:rPr>
        <w:t>do wskaźnika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500F">
        <w:rPr>
          <w:rFonts w:ascii="Times New Roman" w:hAnsi="Times New Roman" w:cs="Times New Roman"/>
          <w:i/>
          <w:iCs/>
          <w:sz w:val="24"/>
          <w:szCs w:val="24"/>
        </w:rPr>
        <w:t>Liczba nowych obiektów infrastruktury turystycznej i rekreacyjnej</w:t>
      </w:r>
      <w:r w:rsidR="0066500F">
        <w:rPr>
          <w:rFonts w:ascii="Times New Roman" w:hAnsi="Times New Roman" w:cs="Times New Roman"/>
          <w:sz w:val="24"/>
          <w:szCs w:val="24"/>
        </w:rPr>
        <w:t>.</w:t>
      </w:r>
    </w:p>
    <w:p w14:paraId="6FB31354" w14:textId="38398FBA" w:rsidR="008B0613" w:rsidRPr="008B0613" w:rsidRDefault="00B974E0" w:rsidP="0066500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 </w:t>
      </w:r>
      <w:r>
        <w:rPr>
          <w:rFonts w:ascii="Times New Roman" w:hAnsi="Times New Roman" w:cs="Times New Roman"/>
          <w:i/>
          <w:iCs/>
          <w:sz w:val="24"/>
          <w:szCs w:val="24"/>
        </w:rPr>
        <w:t>Liczba szkoleń</w:t>
      </w:r>
      <w:r w:rsidR="008B0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0613" w:rsidRPr="008B0613">
        <w:rPr>
          <w:rFonts w:ascii="Times New Roman" w:hAnsi="Times New Roman" w:cs="Times New Roman"/>
          <w:sz w:val="24"/>
          <w:szCs w:val="24"/>
        </w:rPr>
        <w:t>przeniesione</w:t>
      </w:r>
      <w:r w:rsidR="008B061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8100235" w14:textId="4F583B29" w:rsidR="00B974E0" w:rsidRPr="008B0613" w:rsidRDefault="00B974E0" w:rsidP="008B0613">
      <w:pPr>
        <w:pStyle w:val="Akapitzlist"/>
        <w:numPr>
          <w:ilvl w:val="0"/>
          <w:numId w:val="14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8B0613">
        <w:rPr>
          <w:rFonts w:ascii="Times New Roman" w:hAnsi="Times New Roman" w:cs="Times New Roman"/>
          <w:sz w:val="24"/>
          <w:szCs w:val="24"/>
        </w:rPr>
        <w:t xml:space="preserve">4 000,00 € do wskaźnika </w:t>
      </w:r>
      <w:r w:rsidRPr="008B0613">
        <w:rPr>
          <w:rFonts w:ascii="Times New Roman" w:hAnsi="Times New Roman" w:cs="Times New Roman"/>
          <w:i/>
          <w:iCs/>
          <w:sz w:val="24"/>
          <w:szCs w:val="24"/>
        </w:rPr>
        <w:t>Liczba nowych obiektów infrastruktury turystycznej i rekreacyjnej.</w:t>
      </w:r>
    </w:p>
    <w:p w14:paraId="104E8843" w14:textId="372EB45A" w:rsidR="008B0613" w:rsidRPr="008B0613" w:rsidRDefault="0066500F" w:rsidP="0066500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 </w:t>
      </w:r>
      <w:r>
        <w:rPr>
          <w:rFonts w:ascii="Times New Roman" w:hAnsi="Times New Roman" w:cs="Times New Roman"/>
          <w:i/>
          <w:iCs/>
          <w:sz w:val="24"/>
          <w:szCs w:val="24"/>
        </w:rPr>
        <w:t>Liczba wydarzeń służących zachowaniu i promocji lokalnych tradycji, zwyczajów lub obyczajów</w:t>
      </w:r>
      <w:r w:rsidR="008B0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0613">
        <w:rPr>
          <w:rFonts w:ascii="Times New Roman" w:hAnsi="Times New Roman" w:cs="Times New Roman"/>
          <w:sz w:val="24"/>
          <w:szCs w:val="24"/>
        </w:rPr>
        <w:t>przeniesione:</w:t>
      </w:r>
    </w:p>
    <w:p w14:paraId="367B01EF" w14:textId="5E6C1477" w:rsidR="0066500F" w:rsidRPr="0066500F" w:rsidRDefault="0066500F" w:rsidP="008B0613">
      <w:pPr>
        <w:pStyle w:val="Akapitzlist"/>
        <w:numPr>
          <w:ilvl w:val="0"/>
          <w:numId w:val="14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7 000,00 € do wskaźnika </w:t>
      </w:r>
      <w:r>
        <w:rPr>
          <w:rFonts w:ascii="Times New Roman" w:hAnsi="Times New Roman" w:cs="Times New Roman"/>
          <w:i/>
          <w:iCs/>
          <w:sz w:val="24"/>
          <w:szCs w:val="24"/>
        </w:rPr>
        <w:t>Liczba wydawnictw promujących region.</w:t>
      </w:r>
    </w:p>
    <w:p w14:paraId="7A95ED63" w14:textId="5C30FE26" w:rsidR="0066500F" w:rsidRDefault="0066500F" w:rsidP="0066500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 </w:t>
      </w:r>
      <w:r w:rsidRPr="0066500F">
        <w:rPr>
          <w:rFonts w:ascii="Times New Roman" w:hAnsi="Times New Roman" w:cs="Times New Roman"/>
          <w:i/>
          <w:iCs/>
          <w:sz w:val="24"/>
          <w:szCs w:val="24"/>
        </w:rPr>
        <w:t>Liczba nowych obiektów infrastruktury turystycznej i rekreacyjnej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E2BE18" w14:textId="77777777" w:rsidR="008B0613" w:rsidRPr="008B0613" w:rsidRDefault="008B0613" w:rsidP="008B06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27 347,11 € p</w:t>
      </w:r>
      <w:r w:rsidR="00B974E0">
        <w:rPr>
          <w:rFonts w:ascii="Times New Roman" w:hAnsi="Times New Roman" w:cs="Times New Roman"/>
          <w:sz w:val="24"/>
          <w:szCs w:val="24"/>
        </w:rPr>
        <w:t xml:space="preserve">rzeniesiono do wskaźnika </w:t>
      </w:r>
      <w:r w:rsidR="00B974E0">
        <w:rPr>
          <w:rFonts w:ascii="Times New Roman" w:hAnsi="Times New Roman" w:cs="Times New Roman"/>
          <w:i/>
          <w:iCs/>
          <w:sz w:val="24"/>
          <w:szCs w:val="24"/>
        </w:rPr>
        <w:t>Liczba przebudowanych obiektów infrastruktury turystycznej i rekreacyjnej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974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B36EE84" w14:textId="77777777" w:rsidR="008B0613" w:rsidRPr="008B0613" w:rsidRDefault="008B0613" w:rsidP="008B06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613">
        <w:rPr>
          <w:rFonts w:ascii="Times New Roman" w:hAnsi="Times New Roman" w:cs="Times New Roman"/>
          <w:sz w:val="24"/>
          <w:szCs w:val="24"/>
        </w:rPr>
        <w:t xml:space="preserve">773,73 € przeniesiono z wskaźnika </w:t>
      </w:r>
      <w:r w:rsidR="00B974E0" w:rsidRPr="008B0613">
        <w:rPr>
          <w:rFonts w:ascii="Times New Roman" w:hAnsi="Times New Roman" w:cs="Times New Roman"/>
          <w:i/>
          <w:iCs/>
          <w:sz w:val="24"/>
          <w:szCs w:val="24"/>
        </w:rPr>
        <w:t>Liczba wydarzeń/imprez</w:t>
      </w:r>
      <w:r w:rsidRPr="008B061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36CA7E9" w14:textId="77777777" w:rsidR="008B0613" w:rsidRDefault="008B0613" w:rsidP="008B06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613">
        <w:rPr>
          <w:rFonts w:ascii="Times New Roman" w:hAnsi="Times New Roman" w:cs="Times New Roman"/>
          <w:sz w:val="24"/>
          <w:szCs w:val="24"/>
        </w:rPr>
        <w:t xml:space="preserve">4 000,00 € przeniesiono z wskaźnika </w:t>
      </w:r>
      <w:r w:rsidR="00B974E0" w:rsidRPr="008B0613">
        <w:rPr>
          <w:rFonts w:ascii="Times New Roman" w:hAnsi="Times New Roman" w:cs="Times New Roman"/>
          <w:i/>
          <w:iCs/>
          <w:sz w:val="24"/>
          <w:szCs w:val="24"/>
        </w:rPr>
        <w:t>Liczba szkoleń</w:t>
      </w:r>
      <w:r w:rsidR="00B974E0" w:rsidRPr="008B0613">
        <w:rPr>
          <w:rFonts w:ascii="Times New Roman" w:hAnsi="Times New Roman" w:cs="Times New Roman"/>
          <w:sz w:val="24"/>
          <w:szCs w:val="24"/>
        </w:rPr>
        <w:t>;</w:t>
      </w:r>
    </w:p>
    <w:p w14:paraId="53671660" w14:textId="60448054" w:rsidR="00B974E0" w:rsidRDefault="008B0613" w:rsidP="008B06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613">
        <w:rPr>
          <w:rFonts w:ascii="Times New Roman" w:hAnsi="Times New Roman" w:cs="Times New Roman"/>
          <w:sz w:val="24"/>
          <w:szCs w:val="24"/>
        </w:rPr>
        <w:t xml:space="preserve">49 000,00 € przeniesiono z wskaźnika </w:t>
      </w:r>
      <w:r w:rsidR="00B974E0" w:rsidRPr="008B0613">
        <w:rPr>
          <w:rFonts w:ascii="Times New Roman" w:hAnsi="Times New Roman" w:cs="Times New Roman"/>
          <w:i/>
          <w:iCs/>
          <w:sz w:val="24"/>
          <w:szCs w:val="24"/>
        </w:rPr>
        <w:t>Liczba zrealizowanych operacji polegających na rozwoju istniejącego przedsiębiorstwa</w:t>
      </w:r>
      <w:r w:rsidR="003D7C77">
        <w:rPr>
          <w:rFonts w:ascii="Times New Roman" w:hAnsi="Times New Roman" w:cs="Times New Roman"/>
          <w:sz w:val="24"/>
          <w:szCs w:val="24"/>
        </w:rPr>
        <w:t>;</w:t>
      </w:r>
    </w:p>
    <w:p w14:paraId="3EFC136C" w14:textId="67010254" w:rsidR="003D7C77" w:rsidRPr="008B0613" w:rsidRDefault="003D7C77" w:rsidP="008B06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Hlk130291818"/>
      <w:r>
        <w:rPr>
          <w:rFonts w:ascii="Times New Roman" w:hAnsi="Times New Roman" w:cs="Times New Roman"/>
          <w:sz w:val="24"/>
          <w:szCs w:val="24"/>
        </w:rPr>
        <w:t xml:space="preserve">1 szt. – przeniesiono z wskaźnika z </w:t>
      </w:r>
      <w:r>
        <w:rPr>
          <w:rFonts w:ascii="Times New Roman" w:hAnsi="Times New Roman" w:cs="Times New Roman"/>
          <w:i/>
          <w:iCs/>
          <w:sz w:val="24"/>
          <w:szCs w:val="24"/>
        </w:rPr>
        <w:t>Liczba przebudowanych obiektów infrastruktury turystycznej i rekreacyjnej</w:t>
      </w:r>
      <w:r>
        <w:rPr>
          <w:rFonts w:ascii="Times New Roman" w:hAnsi="Times New Roman" w:cs="Times New Roman"/>
          <w:sz w:val="24"/>
          <w:szCs w:val="24"/>
        </w:rPr>
        <w:t>, łączna wartość po zmianach 50 szt.</w:t>
      </w:r>
    </w:p>
    <w:bookmarkEnd w:id="0"/>
    <w:p w14:paraId="774AAA41" w14:textId="355DED57" w:rsidR="008B0613" w:rsidRPr="008B0613" w:rsidRDefault="00693E80" w:rsidP="00693E8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 </w:t>
      </w:r>
      <w:r>
        <w:rPr>
          <w:rFonts w:ascii="Times New Roman" w:hAnsi="Times New Roman" w:cs="Times New Roman"/>
          <w:i/>
          <w:iCs/>
          <w:sz w:val="24"/>
          <w:szCs w:val="24"/>
        </w:rPr>
        <w:t>Liczba przebudowanych obiektów infrastruktury turystycznej i rekreacyjnej</w:t>
      </w:r>
      <w:r w:rsidR="008B0613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1F24CA7" w14:textId="35122F0F" w:rsidR="00693E80" w:rsidRPr="003D7C77" w:rsidRDefault="00693E80" w:rsidP="008B061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27 347,11 € przeniesiono z wskaźnika </w:t>
      </w:r>
      <w:r>
        <w:rPr>
          <w:rFonts w:ascii="Times New Roman" w:hAnsi="Times New Roman" w:cs="Times New Roman"/>
          <w:i/>
          <w:iCs/>
          <w:sz w:val="24"/>
          <w:szCs w:val="24"/>
        </w:rPr>
        <w:t>Liczba nowych obiektów infrastruktury turystycznej i rekreacyjnej</w:t>
      </w:r>
      <w:r w:rsidR="003D7C7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5A41C08" w14:textId="7E879266" w:rsidR="003D7C77" w:rsidRPr="003D7C77" w:rsidRDefault="003D7C77" w:rsidP="003D7C7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szt. – przeniesiono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wskaźnika z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Liczba </w:t>
      </w:r>
      <w:r>
        <w:rPr>
          <w:rFonts w:ascii="Times New Roman" w:hAnsi="Times New Roman" w:cs="Times New Roman"/>
          <w:i/>
          <w:iCs/>
          <w:sz w:val="24"/>
          <w:szCs w:val="24"/>
        </w:rPr>
        <w:t>nowych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obiektów infrastruktury turystycznej i rekreacyjnej</w:t>
      </w:r>
      <w:r>
        <w:rPr>
          <w:rFonts w:ascii="Times New Roman" w:hAnsi="Times New Roman" w:cs="Times New Roman"/>
          <w:sz w:val="24"/>
          <w:szCs w:val="24"/>
        </w:rPr>
        <w:t xml:space="preserve">, łączna wartość </w:t>
      </w:r>
      <w:r>
        <w:rPr>
          <w:rFonts w:ascii="Times New Roman" w:hAnsi="Times New Roman" w:cs="Times New Roman"/>
          <w:sz w:val="24"/>
          <w:szCs w:val="24"/>
        </w:rPr>
        <w:t>po zmianach 19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6B5B51C0" w14:textId="62821777" w:rsidR="00693E80" w:rsidRDefault="001938C5" w:rsidP="00693E8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Liczba wydawnictw promujących region </w:t>
      </w:r>
      <w:r>
        <w:rPr>
          <w:rFonts w:ascii="Times New Roman" w:hAnsi="Times New Roman" w:cs="Times New Roman"/>
          <w:sz w:val="24"/>
          <w:szCs w:val="24"/>
        </w:rPr>
        <w:t>dodano:</w:t>
      </w:r>
    </w:p>
    <w:p w14:paraId="33CB22A6" w14:textId="7C62A4C7" w:rsidR="001938C5" w:rsidRDefault="001938C5" w:rsidP="001938C5">
      <w:pPr>
        <w:pStyle w:val="Akapitzlist"/>
        <w:numPr>
          <w:ilvl w:val="0"/>
          <w:numId w:val="12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7 000,00 € </w:t>
      </w:r>
      <w:r w:rsidR="008B0613">
        <w:rPr>
          <w:rFonts w:ascii="Times New Roman" w:hAnsi="Times New Roman" w:cs="Times New Roman"/>
          <w:sz w:val="24"/>
          <w:szCs w:val="24"/>
        </w:rPr>
        <w:t xml:space="preserve">przeniesiono </w:t>
      </w:r>
      <w:r>
        <w:rPr>
          <w:rFonts w:ascii="Times New Roman" w:hAnsi="Times New Roman" w:cs="Times New Roman"/>
          <w:sz w:val="24"/>
          <w:szCs w:val="24"/>
        </w:rPr>
        <w:t xml:space="preserve">z wskaźnika </w:t>
      </w:r>
      <w:r>
        <w:rPr>
          <w:rFonts w:ascii="Times New Roman" w:hAnsi="Times New Roman" w:cs="Times New Roman"/>
          <w:i/>
          <w:iCs/>
          <w:sz w:val="24"/>
          <w:szCs w:val="24"/>
        </w:rPr>
        <w:t>Liczba wydarzeń służących zachowaniu i promocji lokalnych tradycji, zwyczajów lub obyczajów;</w:t>
      </w:r>
    </w:p>
    <w:p w14:paraId="66A032A7" w14:textId="7A34E0F1" w:rsidR="001938C5" w:rsidRPr="001938C5" w:rsidRDefault="001938C5" w:rsidP="001938C5">
      <w:pPr>
        <w:pStyle w:val="Akapitzlist"/>
        <w:numPr>
          <w:ilvl w:val="0"/>
          <w:numId w:val="12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453,55 € </w:t>
      </w:r>
      <w:r w:rsidR="008B0613">
        <w:rPr>
          <w:rFonts w:ascii="Times New Roman" w:hAnsi="Times New Roman" w:cs="Times New Roman"/>
          <w:sz w:val="24"/>
          <w:szCs w:val="24"/>
        </w:rPr>
        <w:t xml:space="preserve">przeniesiono </w:t>
      </w:r>
      <w:r>
        <w:rPr>
          <w:rFonts w:ascii="Times New Roman" w:hAnsi="Times New Roman" w:cs="Times New Roman"/>
          <w:sz w:val="24"/>
          <w:szCs w:val="24"/>
        </w:rPr>
        <w:t xml:space="preserve">z wskaźnika </w:t>
      </w:r>
      <w:r w:rsidRPr="0066500F">
        <w:rPr>
          <w:rFonts w:ascii="Times New Roman" w:hAnsi="Times New Roman" w:cs="Times New Roman"/>
          <w:i/>
          <w:iCs/>
          <w:sz w:val="24"/>
          <w:szCs w:val="24"/>
        </w:rPr>
        <w:t>Liczba wydarzeń/imprez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4191C83" w14:textId="30F7E59F" w:rsidR="008B0613" w:rsidRDefault="001938C5" w:rsidP="001938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 </w:t>
      </w:r>
      <w:r>
        <w:rPr>
          <w:rFonts w:ascii="Times New Roman" w:hAnsi="Times New Roman" w:cs="Times New Roman"/>
          <w:i/>
          <w:iCs/>
          <w:sz w:val="24"/>
          <w:szCs w:val="24"/>
        </w:rPr>
        <w:t>Liczba zabytków poddanych pracom konserwatorskim lub restauratorskim</w:t>
      </w:r>
      <w:r w:rsidR="008B0613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93F0D" w14:textId="17AFC77B" w:rsidR="001938C5" w:rsidRPr="001938C5" w:rsidRDefault="001938C5" w:rsidP="008B061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68,05 € </w:t>
      </w:r>
      <w:r w:rsidR="008B0613">
        <w:rPr>
          <w:rFonts w:ascii="Times New Roman" w:hAnsi="Times New Roman" w:cs="Times New Roman"/>
          <w:sz w:val="24"/>
          <w:szCs w:val="24"/>
        </w:rPr>
        <w:t xml:space="preserve">przeniesiono </w:t>
      </w:r>
      <w:r>
        <w:rPr>
          <w:rFonts w:ascii="Times New Roman" w:hAnsi="Times New Roman" w:cs="Times New Roman"/>
          <w:sz w:val="24"/>
          <w:szCs w:val="24"/>
        </w:rPr>
        <w:t xml:space="preserve">z wskaźnika </w:t>
      </w:r>
      <w:r w:rsidRPr="0066500F">
        <w:rPr>
          <w:rFonts w:ascii="Times New Roman" w:hAnsi="Times New Roman" w:cs="Times New Roman"/>
          <w:i/>
          <w:iCs/>
          <w:sz w:val="24"/>
          <w:szCs w:val="24"/>
        </w:rPr>
        <w:t>Liczba wydarzeń/imprez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0CF47C5" w14:textId="7C553EE3" w:rsidR="001938C5" w:rsidRDefault="001938C5" w:rsidP="001938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Liczba nowopowstałych podmiotów działalności gospodarczej utworzonych przez osoby z grupy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defaworyzowanej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zmiana dotyczy wartości z jednostką miary oraz % realizacji wskaźnika narastająco w latach 2019-2021 oraz 2022-2023 zgodnie z informacjami przekazanymi przez UMWW</w:t>
      </w:r>
      <w:r w:rsidR="008F6633">
        <w:rPr>
          <w:rFonts w:ascii="Times New Roman" w:hAnsi="Times New Roman" w:cs="Times New Roman"/>
          <w:sz w:val="24"/>
          <w:szCs w:val="24"/>
        </w:rPr>
        <w:t>, podpisanymi przez beneficjentów umowami oraz harmonogramem naboru wniosków.</w:t>
      </w:r>
    </w:p>
    <w:p w14:paraId="38CE5D3C" w14:textId="77777777" w:rsidR="008B0613" w:rsidRPr="008B0613" w:rsidRDefault="008F6633" w:rsidP="001938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 </w:t>
      </w:r>
      <w:r>
        <w:rPr>
          <w:rFonts w:ascii="Times New Roman" w:hAnsi="Times New Roman" w:cs="Times New Roman"/>
          <w:i/>
          <w:iCs/>
          <w:sz w:val="24"/>
          <w:szCs w:val="24"/>
        </w:rPr>
        <w:t>Liczba zrealizowanych operacji polegających na rozwoju istniejącego przedsiębiorstwa</w:t>
      </w:r>
    </w:p>
    <w:p w14:paraId="6D5A8186" w14:textId="48D1EF19" w:rsidR="008F6633" w:rsidRPr="001938C5" w:rsidRDefault="008F6633" w:rsidP="008B061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49 000,00 € przeniesiono do wskaźnika </w:t>
      </w:r>
      <w:r w:rsidRPr="0066500F">
        <w:rPr>
          <w:rFonts w:ascii="Times New Roman" w:hAnsi="Times New Roman" w:cs="Times New Roman"/>
          <w:i/>
          <w:iCs/>
          <w:sz w:val="24"/>
          <w:szCs w:val="24"/>
        </w:rPr>
        <w:t>Liczba nowych obiektów infrastruktury turystycznej i rekreacyjnej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84B0F2" w14:textId="77777777" w:rsidR="00EA4671" w:rsidRPr="00EA4671" w:rsidRDefault="00EA4671" w:rsidP="00781ED0">
      <w:pPr>
        <w:rPr>
          <w:rFonts w:ascii="Times New Roman" w:hAnsi="Times New Roman" w:cs="Times New Roman"/>
          <w:sz w:val="24"/>
          <w:szCs w:val="24"/>
        </w:rPr>
      </w:pPr>
    </w:p>
    <w:sectPr w:rsidR="00EA4671" w:rsidRPr="00EA4671" w:rsidSect="00EB4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753F" w14:textId="77777777" w:rsidR="00C55B60" w:rsidRDefault="00C55B60" w:rsidP="00EB4EB0">
      <w:pPr>
        <w:spacing w:after="0" w:line="240" w:lineRule="auto"/>
      </w:pPr>
      <w:r>
        <w:separator/>
      </w:r>
    </w:p>
  </w:endnote>
  <w:endnote w:type="continuationSeparator" w:id="0">
    <w:p w14:paraId="168EAE52" w14:textId="77777777" w:rsidR="00C55B60" w:rsidRDefault="00C55B60" w:rsidP="00EB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C270" w14:textId="77777777" w:rsidR="00C55B60" w:rsidRDefault="00C55B60" w:rsidP="00EB4EB0">
      <w:pPr>
        <w:spacing w:after="0" w:line="240" w:lineRule="auto"/>
      </w:pPr>
      <w:r>
        <w:separator/>
      </w:r>
    </w:p>
  </w:footnote>
  <w:footnote w:type="continuationSeparator" w:id="0">
    <w:p w14:paraId="006D2B36" w14:textId="77777777" w:rsidR="00C55B60" w:rsidRDefault="00C55B60" w:rsidP="00EB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C9E"/>
    <w:multiLevelType w:val="hybridMultilevel"/>
    <w:tmpl w:val="BEDC9D3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5AA4D31"/>
    <w:multiLevelType w:val="hybridMultilevel"/>
    <w:tmpl w:val="374CC6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07987"/>
    <w:multiLevelType w:val="hybridMultilevel"/>
    <w:tmpl w:val="E3D275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3D2CB2"/>
    <w:multiLevelType w:val="hybridMultilevel"/>
    <w:tmpl w:val="FC4CB1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231E"/>
    <w:multiLevelType w:val="hybridMultilevel"/>
    <w:tmpl w:val="F0B02262"/>
    <w:lvl w:ilvl="0" w:tplc="A67E9B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DE5CC8"/>
    <w:multiLevelType w:val="hybridMultilevel"/>
    <w:tmpl w:val="C26E7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82FD2"/>
    <w:multiLevelType w:val="hybridMultilevel"/>
    <w:tmpl w:val="70DAE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BC6DCE"/>
    <w:multiLevelType w:val="multilevel"/>
    <w:tmpl w:val="886CFE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E58139A"/>
    <w:multiLevelType w:val="hybridMultilevel"/>
    <w:tmpl w:val="18CE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D3DEB"/>
    <w:multiLevelType w:val="hybridMultilevel"/>
    <w:tmpl w:val="615A4F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760E7"/>
    <w:multiLevelType w:val="hybridMultilevel"/>
    <w:tmpl w:val="B65A0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B527DD"/>
    <w:multiLevelType w:val="hybridMultilevel"/>
    <w:tmpl w:val="2BDC22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C7EEC"/>
    <w:multiLevelType w:val="hybridMultilevel"/>
    <w:tmpl w:val="030658D0"/>
    <w:lvl w:ilvl="0" w:tplc="A67E9B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8425CD"/>
    <w:multiLevelType w:val="hybridMultilevel"/>
    <w:tmpl w:val="C8D65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F0E58"/>
    <w:multiLevelType w:val="hybridMultilevel"/>
    <w:tmpl w:val="0742B960"/>
    <w:lvl w:ilvl="0" w:tplc="0D52766A">
      <w:start w:val="1"/>
      <w:numFmt w:val="decimal"/>
      <w:lvlText w:val="%1.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5D57"/>
    <w:multiLevelType w:val="hybridMultilevel"/>
    <w:tmpl w:val="1D080B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080623"/>
    <w:multiLevelType w:val="hybridMultilevel"/>
    <w:tmpl w:val="BA7EE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114231"/>
    <w:multiLevelType w:val="hybridMultilevel"/>
    <w:tmpl w:val="03F64E10"/>
    <w:lvl w:ilvl="0" w:tplc="A67E9B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5723859">
    <w:abstractNumId w:val="7"/>
  </w:num>
  <w:num w:numId="2" w16cid:durableId="607585266">
    <w:abstractNumId w:val="8"/>
  </w:num>
  <w:num w:numId="3" w16cid:durableId="659624341">
    <w:abstractNumId w:val="14"/>
  </w:num>
  <w:num w:numId="4" w16cid:durableId="1977100164">
    <w:abstractNumId w:val="5"/>
  </w:num>
  <w:num w:numId="5" w16cid:durableId="820846473">
    <w:abstractNumId w:val="9"/>
  </w:num>
  <w:num w:numId="6" w16cid:durableId="1126312741">
    <w:abstractNumId w:val="10"/>
  </w:num>
  <w:num w:numId="7" w16cid:durableId="1776510466">
    <w:abstractNumId w:val="3"/>
  </w:num>
  <w:num w:numId="8" w16cid:durableId="1140266433">
    <w:abstractNumId w:val="6"/>
  </w:num>
  <w:num w:numId="9" w16cid:durableId="283076507">
    <w:abstractNumId w:val="12"/>
  </w:num>
  <w:num w:numId="10" w16cid:durableId="435369836">
    <w:abstractNumId w:val="13"/>
  </w:num>
  <w:num w:numId="11" w16cid:durableId="638537100">
    <w:abstractNumId w:val="4"/>
  </w:num>
  <w:num w:numId="12" w16cid:durableId="1881434636">
    <w:abstractNumId w:val="2"/>
  </w:num>
  <w:num w:numId="13" w16cid:durableId="785855273">
    <w:abstractNumId w:val="11"/>
  </w:num>
  <w:num w:numId="14" w16cid:durableId="1893225330">
    <w:abstractNumId w:val="0"/>
  </w:num>
  <w:num w:numId="15" w16cid:durableId="297955272">
    <w:abstractNumId w:val="1"/>
  </w:num>
  <w:num w:numId="16" w16cid:durableId="1603030527">
    <w:abstractNumId w:val="16"/>
  </w:num>
  <w:num w:numId="17" w16cid:durableId="1896547657">
    <w:abstractNumId w:val="15"/>
  </w:num>
  <w:num w:numId="18" w16cid:durableId="10083673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5A"/>
    <w:rsid w:val="000A36EB"/>
    <w:rsid w:val="000D7BB3"/>
    <w:rsid w:val="001938C5"/>
    <w:rsid w:val="001F778B"/>
    <w:rsid w:val="00290512"/>
    <w:rsid w:val="002B63C4"/>
    <w:rsid w:val="003D7C77"/>
    <w:rsid w:val="004A201C"/>
    <w:rsid w:val="00515B94"/>
    <w:rsid w:val="005569CB"/>
    <w:rsid w:val="0066500F"/>
    <w:rsid w:val="00693E80"/>
    <w:rsid w:val="007633A2"/>
    <w:rsid w:val="00781ED0"/>
    <w:rsid w:val="00795775"/>
    <w:rsid w:val="007D6D63"/>
    <w:rsid w:val="0082639B"/>
    <w:rsid w:val="008A6F5A"/>
    <w:rsid w:val="008B0613"/>
    <w:rsid w:val="008D55A8"/>
    <w:rsid w:val="008F6633"/>
    <w:rsid w:val="00936C1F"/>
    <w:rsid w:val="009A6825"/>
    <w:rsid w:val="00A31A87"/>
    <w:rsid w:val="00A63C62"/>
    <w:rsid w:val="00B974E0"/>
    <w:rsid w:val="00C55B60"/>
    <w:rsid w:val="00C84A35"/>
    <w:rsid w:val="00C92B0C"/>
    <w:rsid w:val="00EA4671"/>
    <w:rsid w:val="00EB4EB0"/>
    <w:rsid w:val="00EF6B45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D248F"/>
  <w15:chartTrackingRefBased/>
  <w15:docId w15:val="{C3EC04C8-DD14-416A-B9D2-9882C033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6F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B0"/>
  </w:style>
  <w:style w:type="paragraph" w:styleId="Stopka">
    <w:name w:val="footer"/>
    <w:basedOn w:val="Normalny"/>
    <w:link w:val="StopkaZnak"/>
    <w:uiPriority w:val="99"/>
    <w:unhideWhenUsed/>
    <w:rsid w:val="00EB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EB0"/>
  </w:style>
  <w:style w:type="character" w:customStyle="1" w:styleId="AkapitzlistZnak">
    <w:name w:val="Akapit z listą Znak"/>
    <w:link w:val="Akapitzlist"/>
    <w:uiPriority w:val="34"/>
    <w:rsid w:val="00C92B0C"/>
  </w:style>
  <w:style w:type="paragraph" w:styleId="Tekstdymka">
    <w:name w:val="Balloon Text"/>
    <w:basedOn w:val="Normalny"/>
    <w:link w:val="TekstdymkaZnak"/>
    <w:uiPriority w:val="99"/>
    <w:semiHidden/>
    <w:unhideWhenUsed/>
    <w:rsid w:val="00C92B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B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2331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SWDP Czermin</dc:creator>
  <cp:keywords/>
  <dc:description/>
  <cp:lastModifiedBy>SWDP</cp:lastModifiedBy>
  <cp:revision>15</cp:revision>
  <cp:lastPrinted>2023-03-21T10:51:00Z</cp:lastPrinted>
  <dcterms:created xsi:type="dcterms:W3CDTF">2022-02-24T13:27:00Z</dcterms:created>
  <dcterms:modified xsi:type="dcterms:W3CDTF">2023-03-21T10:52:00Z</dcterms:modified>
</cp:coreProperties>
</file>